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ascii="ＭＳ 明朝" w:hAnsi="ＭＳ 明朝" w:cs="メイリオ" w:asciiTheme="minorEastAsia" w:hAnsiTheme="minorEastAsia"/>
          <w:b/>
          <w:b/>
          <w:bCs/>
          <w:color w:val="000000"/>
          <w:sz w:val="24"/>
          <w:highlight w:val="white"/>
        </w:rPr>
      </w:pPr>
      <w:r>
        <w:rPr>
          <w:rFonts w:ascii="ＭＳ 明朝" w:hAnsi="ＭＳ 明朝" w:cs="メイリオ" w:asciiTheme="minorEastAsia" w:hAnsiTheme="minorEastAsia"/>
          <w:b/>
          <w:bCs/>
          <w:color w:val="000000"/>
          <w:sz w:val="24"/>
          <w:shd w:fill="FFFFFF" w:val="clear"/>
        </w:rPr>
        <w:t>新型コロナウィルス感染症を引きおこす</w:t>
      </w:r>
      <w:r>
        <w:rPr>
          <w:rFonts w:cs="メイリオ" w:ascii="ＭＳ 明朝" w:hAnsi="ＭＳ 明朝" w:asciiTheme="minorEastAsia" w:hAnsiTheme="minorEastAsia"/>
          <w:b/>
          <w:bCs/>
          <w:color w:val="000000"/>
          <w:sz w:val="24"/>
          <w:shd w:fill="FFFFFF" w:val="clear"/>
        </w:rPr>
        <w:t>SARS-CoV2</w:t>
      </w:r>
      <w:r>
        <w:rPr>
          <w:rFonts w:ascii="ＭＳ 明朝" w:hAnsi="ＭＳ 明朝" w:cs="メイリオ" w:asciiTheme="minorEastAsia" w:hAnsiTheme="minorEastAsia"/>
          <w:b/>
          <w:bCs/>
          <w:color w:val="000000"/>
          <w:sz w:val="24"/>
          <w:shd w:fill="FFFFFF" w:val="clear"/>
        </w:rPr>
        <w:t>の存在を証明する科学論文</w:t>
      </w:r>
    </w:p>
    <w:p>
      <w:pPr>
        <w:pStyle w:val="Normal"/>
        <w:bidi w:val="0"/>
        <w:jc w:val="center"/>
        <w:rPr>
          <w:b/>
          <w:b/>
          <w:sz w:val="24"/>
          <w:highlight w:val="white"/>
        </w:rPr>
      </w:pPr>
      <w:r>
        <w:rPr>
          <w:b/>
          <w:sz w:val="24"/>
          <w:shd w:fill="FFFFFF" w:val="clear"/>
        </w:rPr>
        <w:t>及び無症状感染者からの感染を証明する科学論文の有無を調査し</w:t>
      </w:r>
    </w:p>
    <w:p>
      <w:pPr>
        <w:pStyle w:val="Normal"/>
        <w:bidi w:val="0"/>
        <w:jc w:val="center"/>
        <w:rPr>
          <w:b/>
          <w:b/>
          <w:sz w:val="24"/>
          <w:highlight w:val="white"/>
        </w:rPr>
      </w:pPr>
      <w:r>
        <w:rPr>
          <w:b/>
          <w:sz w:val="24"/>
          <w:shd w:fill="FFFFFF" w:val="clear"/>
        </w:rPr>
        <w:t>新型コロナウィルス感染症対策費とその対策の見直しを求め、</w:t>
      </w:r>
    </w:p>
    <w:p>
      <w:pPr>
        <w:pStyle w:val="Normal"/>
        <w:bidi w:val="0"/>
        <w:jc w:val="center"/>
        <w:rPr>
          <w:b/>
          <w:b/>
          <w:sz w:val="24"/>
          <w:highlight w:val="white"/>
        </w:rPr>
      </w:pPr>
      <w:r>
        <w:rPr>
          <w:b/>
          <w:sz w:val="24"/>
          <w:shd w:fill="FFFFFF" w:val="clear"/>
        </w:rPr>
        <w:t>議会を通常運営に戻すことを求める陳情書</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jc w:val="start"/>
        <w:rPr>
          <w:rFonts w:ascii="ＭＳ 明朝" w:hAnsi="ＭＳ 明朝" w:cs="メイリオ" w:asciiTheme="minorEastAsia" w:hAnsiTheme="minorEastAsia"/>
          <w:b/>
          <w:b/>
          <w:bCs/>
          <w:color w:val="000000"/>
          <w:sz w:val="26"/>
          <w:szCs w:val="26"/>
          <w:highlight w:val="white"/>
        </w:rPr>
      </w:pPr>
      <w:r>
        <w:rPr>
          <w:rFonts w:ascii="ＭＳ 明朝" w:hAnsi="ＭＳ 明朝" w:cs="メイリオ" w:asciiTheme="minorEastAsia" w:hAnsiTheme="minorEastAsia"/>
          <w:b/>
          <w:bCs/>
          <w:color w:val="000000"/>
          <w:sz w:val="26"/>
          <w:szCs w:val="26"/>
          <w:shd w:fill="FFFFFF" w:val="clear"/>
        </w:rPr>
        <w:t>趣　旨</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日頃、＊＊市長をはじめ職員の皆様には、この新型コロナウィルス感染症の市民への感染拡大を防止する為に、ご尽力を頂いている事と存じ感謝申し上げます。通常の定例会にはない感染症の問題で、対策本部や関係各所の方々も苦慮されている事と存じますが、感染防止の観点から定例会における審議時間も短縮していると知りました。</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しかし、私を含めた市民の少数ではありますが、この新型コロナウィルス感染症は、指定感染症第二類に制定するほどの強毒なウィルスではないと確信に至っています。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新型コロナウィルス感染症を引き起こした</w:t>
      </w: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の病原性を証明する論文や無症状感染者から感染を引き起こすという論文の所在を調査し、その危険性も調査した上で、新型コロナウィルス感染症の感染防止対策費とその市民への対策の見直しを求め、議会の審議時間も通常運営に戻す事を要望いたしま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jc w:val="start"/>
        <w:rPr>
          <w:rFonts w:ascii="ＭＳ 明朝" w:hAnsi="ＭＳ 明朝" w:cs="メイリオ" w:asciiTheme="minorEastAsia" w:hAnsiTheme="minorEastAsia"/>
          <w:b/>
          <w:b/>
          <w:bCs/>
          <w:color w:val="000000"/>
          <w:sz w:val="26"/>
          <w:szCs w:val="26"/>
          <w:highlight w:val="white"/>
        </w:rPr>
      </w:pPr>
      <w:r>
        <w:rPr>
          <w:rFonts w:ascii="ＭＳ 明朝" w:hAnsi="ＭＳ 明朝" w:cs="メイリオ" w:asciiTheme="minorEastAsia" w:hAnsiTheme="minorEastAsia"/>
          <w:b/>
          <w:bCs/>
          <w:color w:val="000000"/>
          <w:sz w:val="26"/>
          <w:szCs w:val="26"/>
          <w:shd w:fill="FFFFFF" w:val="clear"/>
        </w:rPr>
        <w:t>理　由</w:t>
      </w:r>
    </w:p>
    <w:p>
      <w:pPr>
        <w:pStyle w:val="Normal"/>
        <w:bidi w:val="0"/>
        <w:ind w:firstLine="240"/>
        <w:jc w:val="start"/>
        <w:rPr>
          <w:rFonts w:ascii="ＭＳ 明朝" w:hAnsi="ＭＳ 明朝" w:cs="メイリオ" w:asciiTheme="minorEastAsia" w:hAnsiTheme="minorEastAsia"/>
          <w:bCs/>
          <w:color w:val="000000"/>
          <w:sz w:val="24"/>
          <w:highlight w:val="white"/>
        </w:rPr>
      </w:pPr>
      <w:r>
        <w:rPr>
          <w:rFonts w:ascii="ＭＳ 明朝" w:hAnsi="ＭＳ 明朝" w:cs="メイリオ" w:asciiTheme="minorEastAsia" w:hAnsiTheme="minorEastAsia"/>
          <w:bCs/>
          <w:color w:val="000000"/>
          <w:sz w:val="24"/>
          <w:shd w:fill="FFFFFF" w:val="clear"/>
        </w:rPr>
        <w:t>この新型コロナウィルス感染症</w:t>
      </w:r>
      <w:r>
        <w:rPr>
          <w:rFonts w:ascii="ＭＳ 明朝" w:hAnsi="ＭＳ 明朝" w:cs="メイリオ" w:asciiTheme="minorEastAsia" w:hAnsiTheme="minorEastAsia"/>
          <w:color w:val="000000"/>
          <w:sz w:val="24"/>
          <w:shd w:fill="FFFFFF" w:val="clear"/>
        </w:rPr>
        <w:t>（以下、</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とする）</w:t>
      </w:r>
      <w:r>
        <w:rPr>
          <w:rFonts w:ascii="ＭＳ 明朝" w:hAnsi="ＭＳ 明朝" w:cs="メイリオ" w:asciiTheme="minorEastAsia" w:hAnsiTheme="minorEastAsia"/>
          <w:bCs/>
          <w:color w:val="000000"/>
          <w:sz w:val="24"/>
          <w:shd w:fill="FFFFFF" w:val="clear"/>
        </w:rPr>
        <w:t>について、他の自治体では、この感染症の対策について、審議されている中、いろいろな議論が叫ばれていることをインターネットや人伝で聞いていますが、私自身は４月の当初から、このコロナ騒動を疑問に感じていました。まず私の周りには、</w:t>
      </w:r>
      <w:r>
        <w:rPr>
          <w:rFonts w:cs="メイリオ" w:ascii="ＭＳ 明朝" w:hAnsi="ＭＳ 明朝" w:asciiTheme="minorEastAsia" w:hAnsiTheme="minorEastAsia"/>
          <w:bCs/>
          <w:color w:val="000000"/>
          <w:sz w:val="24"/>
          <w:shd w:fill="FFFFFF" w:val="clear"/>
        </w:rPr>
        <w:t>Covid-19</w:t>
      </w:r>
      <w:r>
        <w:rPr>
          <w:rFonts w:ascii="ＭＳ 明朝" w:hAnsi="ＭＳ 明朝" w:cs="メイリオ" w:asciiTheme="minorEastAsia" w:hAnsiTheme="minorEastAsia"/>
          <w:bCs/>
          <w:color w:val="000000"/>
          <w:sz w:val="24"/>
          <w:shd w:fill="FFFFFF" w:val="clear"/>
        </w:rPr>
        <w:t>に感染した人が居ないのです。インフルエンザであれば、１０人に１人の割合で居るので、家族や同僚の中に出てくるのは普通ですが、未だに新型コロナウィルスに罹患した人は、私の周りや同僚の周りには現れません。</w:t>
      </w:r>
    </w:p>
    <w:p>
      <w:pPr>
        <w:pStyle w:val="Normal"/>
        <w:bidi w:val="0"/>
        <w:ind w:firstLine="240"/>
        <w:jc w:val="start"/>
        <w:rPr>
          <w:rFonts w:ascii="ＭＳ 明朝" w:hAnsi="ＭＳ 明朝" w:cs="メイリオ" w:asciiTheme="minorEastAsia" w:hAnsiTheme="minorEastAsia"/>
          <w:bCs/>
          <w:color w:val="000000"/>
          <w:sz w:val="24"/>
          <w:highlight w:val="white"/>
        </w:rPr>
      </w:pPr>
      <w:r>
        <w:rPr>
          <w:rFonts w:ascii="ＭＳ 明朝" w:hAnsi="ＭＳ 明朝" w:cs="メイリオ" w:asciiTheme="minorEastAsia" w:hAnsiTheme="minorEastAsia"/>
          <w:bCs/>
          <w:color w:val="000000"/>
          <w:sz w:val="24"/>
          <w:shd w:fill="FFFFFF" w:val="clear"/>
        </w:rPr>
        <w:t>本当に指定感染症・第二類になるほど、強毒なウィルスなのだろうか。</w:t>
      </w:r>
    </w:p>
    <w:p>
      <w:pPr>
        <w:pStyle w:val="Normal"/>
        <w:bidi w:val="0"/>
        <w:ind w:firstLine="240"/>
        <w:jc w:val="start"/>
        <w:rPr>
          <w:rFonts w:ascii="ＭＳ 明朝" w:hAnsi="ＭＳ 明朝" w:cs="メイリオ" w:asciiTheme="minorEastAsia" w:hAnsiTheme="minorEastAsia"/>
          <w:bCs/>
          <w:color w:val="000000"/>
          <w:sz w:val="24"/>
          <w:highlight w:val="white"/>
        </w:rPr>
      </w:pPr>
      <w:r>
        <w:rPr>
          <w:rFonts w:ascii="ＭＳ 明朝" w:hAnsi="ＭＳ 明朝" w:cs="メイリオ" w:asciiTheme="minorEastAsia" w:hAnsiTheme="minorEastAsia"/>
          <w:bCs/>
          <w:color w:val="000000"/>
          <w:sz w:val="24"/>
          <w:shd w:fill="FFFFFF" w:val="clear"/>
        </w:rPr>
        <w:t>素朴な疑問が生れました。そこで、調べた結果をここに提示したいと存じます。</w:t>
      </w:r>
    </w:p>
    <w:p>
      <w:pPr>
        <w:pStyle w:val="Normal"/>
        <w:bidi w:val="0"/>
        <w:jc w:val="start"/>
        <w:rPr>
          <w:rFonts w:ascii="ＭＳ 明朝" w:hAnsi="ＭＳ 明朝" w:cs="メイリオ" w:asciiTheme="minorEastAsia" w:hAnsiTheme="minorEastAsia"/>
          <w:bCs/>
          <w:color w:val="000000"/>
          <w:sz w:val="24"/>
          <w:highlight w:val="white"/>
        </w:rPr>
      </w:pPr>
      <w:r>
        <w:rPr>
          <w:rFonts w:cs="メイリオ" w:ascii="ＭＳ 明朝" w:hAnsi="ＭＳ 明朝"/>
          <w:bCs/>
          <w:color w:val="000000"/>
          <w:sz w:val="24"/>
          <w:shd w:fill="FFFFFF" w:val="clear"/>
        </w:rPr>
      </w:r>
    </w:p>
    <w:p>
      <w:pPr>
        <w:pStyle w:val="ListParagraph"/>
        <w:numPr>
          <w:ilvl w:val="0"/>
          <w:numId w:val="1"/>
        </w:numPr>
        <w:bidi w:val="0"/>
        <w:jc w:val="start"/>
        <w:rPr>
          <w:rFonts w:ascii="ＭＳ 明朝" w:hAnsi="ＭＳ 明朝" w:cs="メイリオ" w:asciiTheme="minorEastAsia" w:hAnsiTheme="minorEastAsia"/>
          <w:b/>
          <w:b/>
          <w:bCs/>
          <w:color w:val="000000"/>
          <w:sz w:val="24"/>
          <w:highlight w:val="white"/>
        </w:rPr>
      </w:pPr>
      <w:r>
        <w:rPr>
          <w:rFonts w:ascii="ＭＳ 明朝" w:hAnsi="ＭＳ 明朝" w:cs="メイリオ" w:asciiTheme="minorEastAsia" w:hAnsiTheme="minorEastAsia"/>
          <w:b/>
          <w:bCs/>
          <w:color w:val="000000"/>
          <w:sz w:val="24"/>
          <w:shd w:fill="FFFFFF" w:val="clear"/>
        </w:rPr>
        <w:t>新型コロナウィルスは実在するという科学論文はあるのか？</w:t>
      </w:r>
    </w:p>
    <w:p>
      <w:pPr>
        <w:pStyle w:val="ListParagraph"/>
        <w:numPr>
          <w:ilvl w:val="0"/>
          <w:numId w:val="1"/>
        </w:numPr>
        <w:bidi w:val="0"/>
        <w:jc w:val="start"/>
        <w:rPr>
          <w:rFonts w:ascii="ＭＳ 明朝" w:hAnsi="ＭＳ 明朝" w:cs="メイリオ" w:asciiTheme="minorEastAsia" w:hAnsiTheme="minorEastAsia"/>
          <w:b/>
          <w:b/>
          <w:bCs/>
          <w:color w:val="000000"/>
          <w:sz w:val="24"/>
          <w:highlight w:val="white"/>
        </w:rPr>
      </w:pPr>
      <w:r>
        <w:rPr>
          <w:rFonts w:ascii="ＭＳ 明朝" w:hAnsi="ＭＳ 明朝" w:cs="メイリオ" w:asciiTheme="minorEastAsia" w:hAnsiTheme="minorEastAsia"/>
          <w:b/>
          <w:bCs/>
          <w:color w:val="000000"/>
          <w:sz w:val="24"/>
          <w:shd w:fill="FFFFFF" w:val="clear"/>
        </w:rPr>
        <w:t>無症状感染者から感染させるという科学論文はあるのか？</w:t>
      </w:r>
    </w:p>
    <w:p>
      <w:pPr>
        <w:pStyle w:val="ListParagraph"/>
        <w:numPr>
          <w:ilvl w:val="0"/>
          <w:numId w:val="1"/>
        </w:numPr>
        <w:bidi w:val="0"/>
        <w:jc w:val="start"/>
        <w:rPr>
          <w:rFonts w:ascii="ＭＳ 明朝" w:hAnsi="ＭＳ 明朝" w:cs="メイリオ" w:asciiTheme="minorEastAsia" w:hAnsiTheme="minorEastAsia"/>
          <w:b/>
          <w:b/>
          <w:bCs/>
          <w:color w:val="000000"/>
          <w:sz w:val="24"/>
          <w:highlight w:val="white"/>
        </w:rPr>
      </w:pP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で亡くなった方の死因は、</w:t>
      </w: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なのか？</w:t>
      </w:r>
    </w:p>
    <w:p>
      <w:pPr>
        <w:pStyle w:val="ListParagraph"/>
        <w:numPr>
          <w:ilvl w:val="0"/>
          <w:numId w:val="1"/>
        </w:numPr>
        <w:bidi w:val="0"/>
        <w:jc w:val="start"/>
        <w:rPr>
          <w:rFonts w:ascii="ＭＳ 明朝" w:hAnsi="ＭＳ 明朝" w:cs="メイリオ" w:asciiTheme="minorEastAsia" w:hAnsiTheme="minorEastAsia"/>
          <w:b/>
          <w:b/>
          <w:bCs/>
          <w:color w:val="000000"/>
          <w:sz w:val="24"/>
          <w:highlight w:val="white"/>
        </w:rPr>
      </w:pPr>
      <w:r>
        <w:rPr>
          <w:rFonts w:cs="メイリオ" w:ascii="ＭＳ 明朝" w:hAnsi="ＭＳ 明朝" w:asciiTheme="minorEastAsia" w:hAnsiTheme="minorEastAsia"/>
          <w:b/>
          <w:bCs/>
          <w:color w:val="000000"/>
          <w:sz w:val="24"/>
          <w:shd w:fill="FFFFFF" w:val="clear"/>
        </w:rPr>
        <w:t>PCR</w:t>
      </w:r>
      <w:r>
        <w:rPr>
          <w:rFonts w:ascii="ＭＳ 明朝" w:hAnsi="ＭＳ 明朝" w:cs="メイリオ" w:asciiTheme="minorEastAsia" w:hAnsiTheme="minorEastAsia"/>
          <w:b/>
          <w:bCs/>
          <w:color w:val="000000"/>
          <w:sz w:val="24"/>
          <w:shd w:fill="FFFFFF" w:val="clear"/>
        </w:rPr>
        <w:t>検査は、</w:t>
      </w: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を判定するには、正しい検査なのか？</w:t>
      </w:r>
    </w:p>
    <w:p>
      <w:pPr>
        <w:pStyle w:val="ListParagraph"/>
        <w:numPr>
          <w:ilvl w:val="0"/>
          <w:numId w:val="1"/>
        </w:numPr>
        <w:bidi w:val="0"/>
        <w:jc w:val="start"/>
        <w:rPr>
          <w:rFonts w:ascii="SimSun" w:hAnsi="SimSun" w:eastAsia="ＭＳ 明朝" w:cs="SimSun"/>
          <w:b/>
          <w:b/>
          <w:sz w:val="24"/>
        </w:rPr>
      </w:pPr>
      <w:r>
        <w:rPr>
          <w:rFonts w:ascii="SimSun" w:hAnsi="SimSun" w:cs="SimSun" w:eastAsia="ＭＳ 明朝"/>
          <w:b/>
          <w:sz w:val="24"/>
        </w:rPr>
        <w:t>新型コロナウィルスは、指定感染症第二類にするほど、強毒なウィルスなのか？それより、メディアウィルスの方が怖い。</w:t>
      </w:r>
    </w:p>
    <w:p>
      <w:pPr>
        <w:pStyle w:val="ListParagraph"/>
        <w:bidi w:val="0"/>
        <w:ind w:start="720" w:hanging="0"/>
        <w:jc w:val="start"/>
        <w:rPr>
          <w:rFonts w:ascii="ＭＳ 明朝" w:hAnsi="ＭＳ 明朝" w:cs="メイリオ" w:asciiTheme="minorEastAsia" w:hAnsiTheme="minorEastAsia"/>
          <w:b/>
          <w:b/>
          <w:bCs/>
          <w:color w:val="000000"/>
          <w:sz w:val="24"/>
          <w:highlight w:val="white"/>
        </w:rPr>
      </w:pPr>
      <w:r>
        <w:rPr>
          <w:rFonts w:cs="メイリオ" w:ascii="ＭＳ 明朝" w:hAnsi="ＭＳ 明朝"/>
          <w:b/>
          <w:bCs/>
          <w:color w:val="000000"/>
          <w:sz w:val="24"/>
          <w:shd w:fill="FFFFFF" w:val="clear"/>
        </w:rPr>
      </w:r>
    </w:p>
    <w:p>
      <w:pPr>
        <w:pStyle w:val="Normal"/>
        <w:bidi w:val="0"/>
        <w:jc w:val="start"/>
        <w:rPr>
          <w:rFonts w:ascii="ＭＳ 明朝" w:hAnsi="ＭＳ 明朝" w:cs="メイリオ" w:asciiTheme="minorEastAsia" w:hAnsiTheme="minorEastAsia"/>
          <w:b/>
          <w:b/>
          <w:bCs/>
          <w:color w:val="000000"/>
          <w:sz w:val="24"/>
          <w:highlight w:val="white"/>
        </w:rPr>
      </w:pPr>
      <w:r>
        <w:rPr>
          <w:rFonts w:ascii="ＭＳ 明朝" w:hAnsi="ＭＳ 明朝" w:cs="メイリオ" w:asciiTheme="minorEastAsia" w:hAnsiTheme="minorEastAsia"/>
          <w:b/>
          <w:bCs/>
          <w:color w:val="000000"/>
          <w:sz w:val="24"/>
          <w:shd w:fill="FFFFFF" w:val="clear"/>
        </w:rPr>
        <w:t>この５つの視点から、</w:t>
      </w: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騒動は、真実なのか、私なりに検証しました。</w:t>
      </w:r>
    </w:p>
    <w:p>
      <w:pPr>
        <w:pStyle w:val="Normal"/>
        <w:bidi w:val="0"/>
        <w:jc w:val="start"/>
        <w:rPr>
          <w:rFonts w:ascii="ＭＳ 明朝" w:hAnsi="ＭＳ 明朝" w:cs="メイリオ" w:asciiTheme="minorEastAsia" w:hAnsiTheme="minorEastAsia"/>
          <w:b/>
          <w:b/>
          <w:bCs/>
          <w:color w:val="000000"/>
          <w:sz w:val="24"/>
          <w:highlight w:val="white"/>
        </w:rPr>
      </w:pPr>
      <w:r>
        <w:rPr>
          <w:rFonts w:cs="メイリオ" w:ascii="ＭＳ 明朝" w:hAnsi="ＭＳ 明朝"/>
          <w:b/>
          <w:bCs/>
          <w:color w:val="000000"/>
          <w:sz w:val="24"/>
          <w:shd w:fill="FFFFFF" w:val="clear"/>
        </w:rPr>
      </w:r>
    </w:p>
    <w:p>
      <w:pPr>
        <w:pStyle w:val="Normal"/>
        <w:bidi w:val="0"/>
        <w:jc w:val="start"/>
        <w:rPr>
          <w:rFonts w:ascii="ＭＳ 明朝" w:hAnsi="ＭＳ 明朝" w:cs="メイリオ" w:asciiTheme="minorEastAsia" w:hAnsiTheme="minorEastAsia"/>
          <w:b/>
          <w:b/>
          <w:color w:val="000000"/>
          <w:sz w:val="26"/>
          <w:szCs w:val="26"/>
          <w:highlight w:val="white"/>
        </w:rPr>
      </w:pPr>
      <w:r>
        <w:rPr>
          <w:rFonts w:ascii="ＭＳ 明朝" w:hAnsi="ＭＳ 明朝" w:cs="メイリオ" w:asciiTheme="minorEastAsia" w:hAnsiTheme="minorEastAsia"/>
          <w:b/>
          <w:color w:val="000000"/>
          <w:sz w:val="26"/>
          <w:szCs w:val="26"/>
          <w:shd w:fill="FFFFFF" w:val="clear"/>
        </w:rPr>
        <w:t>理由説明</w:t>
      </w:r>
    </w:p>
    <w:p>
      <w:pPr>
        <w:pStyle w:val="ListParagraph"/>
        <w:numPr>
          <w:ilvl w:val="0"/>
          <w:numId w:val="2"/>
        </w:numPr>
        <w:bidi w:val="0"/>
        <w:jc w:val="start"/>
        <w:rPr>
          <w:rFonts w:ascii="ＭＳ 明朝" w:hAnsi="ＭＳ 明朝" w:cs="メイリオ" w:asciiTheme="minorEastAsia" w:hAnsiTheme="minorEastAsia"/>
          <w:b/>
          <w:b/>
          <w:color w:val="000000"/>
          <w:sz w:val="24"/>
          <w:highlight w:val="white"/>
        </w:rPr>
      </w:pP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b/>
          <w:color w:val="000000"/>
          <w:sz w:val="24"/>
          <w:shd w:fill="FFFFFF" w:val="clear"/>
        </w:rPr>
        <w:t>を引き起こすウィルス</w:t>
      </w:r>
      <w:r>
        <w:rPr>
          <w:rFonts w:cs="メイリオ" w:ascii="ＭＳ 明朝" w:hAnsi="ＭＳ 明朝" w:asciiTheme="minorEastAsia" w:hAnsiTheme="minorEastAsia"/>
          <w:b/>
          <w:color w:val="000000"/>
          <w:sz w:val="24"/>
          <w:shd w:fill="FFFFFF" w:val="clear"/>
        </w:rPr>
        <w:t>SARS-CoV2</w:t>
      </w:r>
      <w:r>
        <w:rPr>
          <w:rFonts w:ascii="ＭＳ 明朝" w:hAnsi="ＭＳ 明朝" w:cs="メイリオ" w:asciiTheme="minorEastAsia" w:hAnsiTheme="minorEastAsia"/>
          <w:b/>
          <w:color w:val="000000"/>
          <w:sz w:val="24"/>
          <w:shd w:fill="FFFFFF" w:val="clear"/>
        </w:rPr>
        <w:t>の存在証明</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新型コロナウウィルス感染症（</w:t>
      </w: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color w:val="000000"/>
          <w:sz w:val="24"/>
          <w:shd w:fill="FFFFFF" w:val="clear"/>
        </w:rPr>
        <w:t>）を引き起こすウィルスは</w:t>
      </w:r>
      <w:bookmarkStart w:id="0" w:name="_Hlk56981252"/>
      <w:r>
        <w:rPr>
          <w:rFonts w:cs="メイリオ" w:ascii="ＭＳ 明朝" w:hAnsi="ＭＳ 明朝" w:asciiTheme="minorEastAsia" w:hAnsiTheme="minorEastAsia"/>
          <w:color w:val="000000"/>
          <w:sz w:val="24"/>
          <w:shd w:fill="FFFFFF" w:val="clear"/>
        </w:rPr>
        <w:t>SARS-CoV2</w:t>
      </w:r>
      <w:bookmarkEnd w:id="0"/>
      <w:r>
        <w:rPr>
          <w:rFonts w:ascii="ＭＳ 明朝" w:hAnsi="ＭＳ 明朝" w:cs="メイリオ" w:asciiTheme="minorEastAsia" w:hAnsiTheme="minorEastAsia"/>
          <w:color w:val="000000"/>
          <w:sz w:val="24"/>
          <w:shd w:fill="FFFFFF" w:val="clear"/>
        </w:rPr>
        <w:t>とされているが、</w:t>
      </w:r>
      <w:r>
        <w:rPr>
          <w:rFonts w:ascii="ＭＳ 明朝" w:hAnsi="ＭＳ 明朝" w:cs="メイリオ" w:asciiTheme="minorEastAsia" w:hAnsiTheme="minorEastAsia"/>
          <w:b/>
          <w:color w:val="000000"/>
          <w:sz w:val="24"/>
          <w:u w:val="single"/>
          <w:shd w:fill="FFFFFF" w:val="clear"/>
        </w:rPr>
        <w:t>病原性の存在を証明した科学論文</w:t>
      </w:r>
      <w:r>
        <w:rPr>
          <w:rFonts w:ascii="ＭＳ 明朝" w:hAnsi="ＭＳ 明朝" w:cs="メイリオ" w:asciiTheme="minorEastAsia" w:hAnsiTheme="minorEastAsia"/>
          <w:color w:val="000000"/>
          <w:sz w:val="24"/>
          <w:shd w:fill="FFFFFF" w:val="clear"/>
        </w:rPr>
        <w:t>が見当たらない。（資料１、２、３、４、５）</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（資料１）厚生労働省に電話による問い合わせ</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新型コロナウイルスのウイルス自体（</w:t>
      </w: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の存在と病原性を証明した科学論文は、厚生労働省のホームページに無いので回答できない、問い合わせ先も不明という回答。</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今期の流山市議会に陳情する陳情者本人による電話問い合わせ動画。</w:t>
      </w:r>
    </w:p>
    <w:p>
      <w:pPr>
        <w:pStyle w:val="ListParagraph"/>
        <w:bidi w:val="0"/>
        <w:ind w:start="720" w:hanging="0"/>
        <w:jc w:val="start"/>
        <w:rPr>
          <w:rFonts w:ascii="Arial" w:hAnsi="Arial" w:eastAsia="SimSun" w:cs="Arial"/>
          <w:color w:val="1155CC"/>
          <w:sz w:val="24"/>
          <w:highlight w:val="white"/>
        </w:rPr>
      </w:pPr>
      <w:hyperlink r:id="rId2">
        <w:r>
          <w:rPr>
            <w:rFonts w:eastAsia="SimSun" w:cs="Arial" w:ascii="Arial" w:hAnsi="Arial"/>
            <w:sz w:val="24"/>
            <w:highlight w:val="white"/>
          </w:rPr>
          <w:t>https://www.bitchute.com/video/HbpXlHh7vxh8/</w:t>
        </w:r>
      </w:hyperlink>
    </w:p>
    <w:p>
      <w:pPr>
        <w:pStyle w:val="ListParagraph"/>
        <w:bidi w:val="0"/>
        <w:ind w:start="720" w:hanging="0"/>
        <w:jc w:val="start"/>
        <w:rPr>
          <w:rStyle w:val="Style14"/>
          <w:rFonts w:ascii="Arial" w:hAnsi="Arial" w:cs="Arial"/>
          <w:color w:val="1155CC"/>
          <w:sz w:val="24"/>
          <w:highlight w:val="white"/>
        </w:rPr>
      </w:pPr>
      <w:r>
        <w:rPr>
          <w:rFonts w:cs="Arial" w:ascii="Arial" w:hAnsi="Arial"/>
          <w:color w:val="1155CC"/>
          <w:sz w:val="24"/>
          <w:highlight w:val="white"/>
        </w:rPr>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（資料２）１０月厚生労働省に情報開示請求した回答</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一般市民による「新型コロナウィルスの存在を示すエビデンスはあるのか？」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t>動画：</w:t>
      </w:r>
      <w:hyperlink r:id="rId3">
        <w:r>
          <w:rPr>
            <w:rFonts w:cs="メイリオ" w:ascii="ＭＳ 明朝" w:hAnsi="ＭＳ 明朝" w:asciiTheme="minorEastAsia" w:hAnsiTheme="minorEastAsia"/>
            <w:sz w:val="24"/>
            <w:highlight w:val="white"/>
          </w:rPr>
          <w:t>https://www.youtube.com/watch?v=y60goL1rBtI</w:t>
        </w:r>
      </w:hyperlink>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回答：回答の期限の延長。今、現在はないということ。</w:t>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cs="メイリオ" w:ascii="ＭＳ 明朝" w:hAnsi="ＭＳ 明朝"/>
          <w:b/>
          <w:color w:val="000000"/>
          <w:sz w:val="24"/>
          <w:shd w:fill="FFFFFF" w:val="clear"/>
        </w:rPr>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（資料３）国立感染症研究所が</w:t>
      </w:r>
      <w:r>
        <w:rPr>
          <w:rFonts w:cs="メイリオ" w:ascii="ＭＳ 明朝" w:hAnsi="ＭＳ 明朝" w:asciiTheme="minorEastAsia" w:hAnsiTheme="minorEastAsia"/>
          <w:b/>
          <w:color w:val="000000"/>
          <w:sz w:val="24"/>
          <w:shd w:fill="FFFFFF" w:val="clear"/>
        </w:rPr>
        <w:t>SARS-CoV2</w:t>
      </w:r>
      <w:r>
        <w:rPr>
          <w:rFonts w:ascii="ＭＳ 明朝" w:hAnsi="ＭＳ 明朝" w:cs="メイリオ" w:asciiTheme="minorEastAsia" w:hAnsiTheme="minorEastAsia"/>
          <w:b/>
          <w:color w:val="000000"/>
          <w:sz w:val="24"/>
          <w:shd w:fill="FFFFFF" w:val="clear"/>
        </w:rPr>
        <w:t>の論文を取り下げている。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国立感染症研究所で検出したとされ、</w:t>
      </w:r>
      <w:r>
        <w:rPr>
          <w:rFonts w:cs="メイリオ" w:ascii="ＭＳ 明朝" w:hAnsi="ＭＳ 明朝" w:asciiTheme="minorEastAsia" w:hAnsiTheme="minorEastAsia"/>
          <w:color w:val="000000"/>
          <w:sz w:val="24"/>
          <w:shd w:fill="FFFFFF" w:val="clear"/>
        </w:rPr>
        <w:t>GenBank</w:t>
      </w:r>
      <w:r>
        <w:rPr>
          <w:rFonts w:ascii="ＭＳ 明朝" w:hAnsi="ＭＳ 明朝" w:cs="メイリオ" w:asciiTheme="minorEastAsia" w:hAnsiTheme="minorEastAsia"/>
          <w:color w:val="000000"/>
          <w:sz w:val="24"/>
          <w:shd w:fill="FFFFFF" w:val="clear"/>
        </w:rPr>
        <w:t>に登録された</w:t>
      </w: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情報は国立感染症研究所が自ら取り下げている。</w:t>
      </w:r>
    </w:p>
    <w:p>
      <w:pPr>
        <w:pStyle w:val="ListParagraph"/>
        <w:bidi w:val="0"/>
        <w:ind w:start="720" w:hanging="0"/>
        <w:jc w:val="start"/>
        <w:rPr>
          <w:rFonts w:ascii="Arial" w:hAnsi="Arial" w:eastAsia="SimSun" w:cs="Arial"/>
          <w:color w:val="1155CC"/>
          <w:sz w:val="24"/>
          <w:highlight w:val="white"/>
        </w:rPr>
      </w:pPr>
      <w:hyperlink r:id="rId4">
        <w:r>
          <w:rPr>
            <w:rFonts w:eastAsia="SimSun" w:cs="Arial" w:ascii="Arial" w:hAnsi="Arial"/>
            <w:sz w:val="24"/>
            <w:highlight w:val="white"/>
          </w:rPr>
          <w:t>https://www.ncbi.nlm.nih.gov/nuccore/LC521925.1</w:t>
        </w:r>
      </w:hyperlink>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を単離し、純粋化して科学的にその存在と病原性を証明した科学論文が存在しない。</w:t>
      </w:r>
    </w:p>
    <w:p>
      <w:pPr>
        <w:pStyle w:val="1"/>
        <w:shd w:val="clear" w:color="auto" w:fill="F9F9F9"/>
        <w:ind w:firstLine="482"/>
        <w:rPr>
          <w:rFonts w:ascii="Arial" w:hAnsi="Arial" w:cs="Arial"/>
          <w:b w:val="false"/>
          <w:b w:val="false"/>
          <w:sz w:val="24"/>
          <w:highlight w:val="white"/>
        </w:rPr>
      </w:pPr>
      <w:r>
        <w:rPr>
          <w:rFonts w:ascii="ＭＳ 明朝" w:hAnsi="ＭＳ 明朝" w:cs="Arial" w:eastAsia="ＭＳ 明朝" w:asciiTheme="minorEastAsia" w:eastAsiaTheme="minorEastAsia" w:hAnsiTheme="minorEastAsia"/>
          <w:sz w:val="24"/>
          <w:shd w:fill="FFFFFF" w:val="clear"/>
          <w:lang w:eastAsia="ja-JP"/>
        </w:rPr>
        <w:t>（資料４）</w:t>
      </w:r>
      <w:r>
        <w:rPr>
          <w:rFonts w:ascii="ＭＳ 明朝" w:hAnsi="ＭＳ 明朝" w:cs="Arial" w:eastAsia="ＭＳ 明朝" w:asciiTheme="minorEastAsia" w:eastAsiaTheme="minorEastAsia" w:hAnsiTheme="minorEastAsia"/>
          <w:b w:val="false"/>
          <w:sz w:val="24"/>
          <w:shd w:fill="FFFFFF" w:val="clear"/>
          <w:lang w:eastAsia="ja-JP"/>
        </w:rPr>
        <w:t>徳島大学名誉教授　免疫生物学</w:t>
      </w:r>
      <w:r>
        <w:rPr>
          <w:rFonts w:ascii="Arial" w:hAnsi="Arial" w:cs="Arial"/>
          <w:b w:val="false"/>
          <w:sz w:val="24"/>
          <w:shd w:fill="FFFFFF" w:val="clear"/>
        </w:rPr>
        <w:t>大橋眞教授</w:t>
      </w:r>
    </w:p>
    <w:p>
      <w:pPr>
        <w:pStyle w:val="1"/>
        <w:shd w:val="clear" w:color="auto" w:fill="F9F9F9"/>
        <w:ind w:start="720" w:hanging="0"/>
        <w:rPr>
          <w:rFonts w:ascii="ＭＳ 明朝" w:hAnsi="ＭＳ 明朝" w:eastAsia="ＭＳ 明朝" w:cs="Arial" w:asciiTheme="minorEastAsia" w:eastAsiaTheme="minorEastAsia" w:hAnsiTheme="minorEastAsia"/>
          <w:b w:val="false"/>
          <w:b w:val="false"/>
          <w:bCs/>
          <w:sz w:val="24"/>
          <w:szCs w:val="24"/>
          <w:lang w:eastAsia="ja-JP"/>
        </w:rPr>
      </w:pPr>
      <w:r>
        <w:rPr>
          <w:rFonts w:ascii="ＭＳ 明朝" w:hAnsi="ＭＳ 明朝" w:cs="Arial" w:eastAsia="ＭＳ 明朝" w:asciiTheme="minorEastAsia" w:eastAsiaTheme="minorEastAsia" w:hAnsiTheme="minorEastAsia"/>
          <w:b w:val="false"/>
          <w:sz w:val="24"/>
          <w:shd w:fill="FFFFFF" w:val="clear"/>
          <w:lang w:eastAsia="ja-JP"/>
        </w:rPr>
        <w:t>「</w:t>
      </w:r>
      <w:r>
        <w:rPr>
          <w:rFonts w:ascii="Arial" w:hAnsi="Arial" w:cs="Arial"/>
          <w:b w:val="false"/>
          <w:bCs/>
          <w:sz w:val="24"/>
          <w:szCs w:val="24"/>
        </w:rPr>
        <w:t>病原体の存在は、証明されているのか</w:t>
      </w:r>
      <w:r>
        <w:rPr>
          <w:rFonts w:ascii="ＭＳ 明朝" w:hAnsi="ＭＳ 明朝" w:cs="Arial" w:eastAsia="ＭＳ 明朝" w:asciiTheme="minorEastAsia" w:eastAsiaTheme="minorEastAsia" w:hAnsiTheme="minorEastAsia"/>
          <w:b w:val="false"/>
          <w:bCs/>
          <w:sz w:val="24"/>
          <w:szCs w:val="24"/>
          <w:lang w:eastAsia="ja-JP"/>
        </w:rPr>
        <w:t>」</w:t>
      </w:r>
    </w:p>
    <w:p>
      <w:pPr>
        <w:pStyle w:val="Normal"/>
        <w:bidi w:val="0"/>
        <w:ind w:firstLine="720"/>
        <w:jc w:val="start"/>
        <w:rPr>
          <w:rFonts w:ascii="Arial" w:hAnsi="Arial" w:cs="Arial"/>
          <w:b/>
          <w:b/>
          <w:sz w:val="24"/>
          <w:highlight w:val="white"/>
        </w:rPr>
      </w:pPr>
      <w:r>
        <w:rPr>
          <w:rFonts w:ascii="ＭＳ 明朝" w:hAnsi="ＭＳ 明朝" w:cs="Arial" w:asciiTheme="minorEastAsia" w:hAnsiTheme="minorEastAsia"/>
          <w:kern w:val="0"/>
          <w:sz w:val="24"/>
          <w:szCs w:val="48"/>
          <w:shd w:fill="FFFFFF" w:val="clear"/>
        </w:rPr>
        <w:t>動画</w:t>
      </w:r>
      <w:r>
        <w:rPr>
          <w:rFonts w:ascii="ＭＳ 明朝" w:hAnsi="ＭＳ 明朝" w:cs="Arial" w:asciiTheme="minorEastAsia" w:hAnsiTheme="minorEastAsia"/>
          <w:b/>
          <w:kern w:val="0"/>
          <w:sz w:val="24"/>
          <w:szCs w:val="48"/>
          <w:shd w:fill="FFFFFF" w:val="clear"/>
        </w:rPr>
        <w:t>：</w:t>
      </w:r>
      <w:hyperlink r:id="rId5">
        <w:r>
          <w:rPr>
            <w:rFonts w:cs="Arial" w:ascii="Arial" w:hAnsi="Arial"/>
            <w:sz w:val="24"/>
            <w:highlight w:val="white"/>
          </w:rPr>
          <w:t>https://youtu.be/EybuBFcJgyw</w:t>
        </w:r>
      </w:hyperlink>
    </w:p>
    <w:p>
      <w:pPr>
        <w:pStyle w:val="ListParagraph"/>
        <w:bidi w:val="0"/>
        <w:ind w:start="720" w:hanging="0"/>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color w:val="000000"/>
          <w:sz w:val="24"/>
          <w:shd w:fill="FFFFFF" w:val="clear"/>
        </w:rPr>
        <w:t>　</w:t>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（資料５）令和</w:t>
      </w:r>
      <w:r>
        <w:rPr>
          <w:rFonts w:cs="メイリオ" w:ascii="ＭＳ 明朝" w:hAnsi="ＭＳ 明朝" w:asciiTheme="minorEastAsia" w:hAnsiTheme="minorEastAsia"/>
          <w:b/>
          <w:color w:val="000000"/>
          <w:sz w:val="24"/>
          <w:shd w:fill="FFFFFF" w:val="clear"/>
        </w:rPr>
        <w:t>2</w:t>
      </w:r>
      <w:r>
        <w:rPr>
          <w:rFonts w:ascii="ＭＳ 明朝" w:hAnsi="ＭＳ 明朝" w:cs="メイリオ" w:asciiTheme="minorEastAsia" w:hAnsiTheme="minorEastAsia"/>
          <w:b/>
          <w:color w:val="000000"/>
          <w:sz w:val="24"/>
          <w:shd w:fill="FFFFFF" w:val="clear"/>
        </w:rPr>
        <w:t>年</w:t>
      </w:r>
      <w:r>
        <w:rPr>
          <w:rFonts w:cs="メイリオ" w:ascii="ＭＳ 明朝" w:hAnsi="ＭＳ 明朝" w:asciiTheme="minorEastAsia" w:hAnsiTheme="minorEastAsia"/>
          <w:b/>
          <w:color w:val="000000"/>
          <w:sz w:val="24"/>
          <w:shd w:fill="FFFFFF" w:val="clear"/>
        </w:rPr>
        <w:t>10</w:t>
      </w:r>
      <w:r>
        <w:rPr>
          <w:rFonts w:ascii="ＭＳ 明朝" w:hAnsi="ＭＳ 明朝" w:cs="メイリオ" w:asciiTheme="minorEastAsia" w:hAnsiTheme="minorEastAsia"/>
          <w:b/>
          <w:color w:val="000000"/>
          <w:sz w:val="24"/>
          <w:shd w:fill="FFFFFF" w:val="clear"/>
        </w:rPr>
        <w:t>月に大田区議会にて奈須りえ議員の質問。</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令和</w:t>
      </w:r>
      <w:r>
        <w:rPr>
          <w:rFonts w:cs="メイリオ" w:ascii="ＭＳ 明朝" w:hAnsi="ＭＳ 明朝" w:asciiTheme="minorEastAsia" w:hAnsiTheme="minorEastAsia"/>
          <w:color w:val="000000"/>
          <w:sz w:val="24"/>
          <w:shd w:fill="FFFFFF" w:val="clear"/>
        </w:rPr>
        <w:t>2</w:t>
      </w:r>
      <w:r>
        <w:rPr>
          <w:rFonts w:ascii="ＭＳ 明朝" w:hAnsi="ＭＳ 明朝" w:cs="メイリオ" w:asciiTheme="minorEastAsia" w:hAnsiTheme="minorEastAsia"/>
          <w:color w:val="000000"/>
          <w:sz w:val="24"/>
          <w:shd w:fill="FFFFFF" w:val="clear"/>
        </w:rPr>
        <w:t>年　決算特別委員会での質問「誰が、何が、新型コロナを深刻化させているのか？」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議員：「</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についての定義が示されている論文の有無を国に聞いても返事がない、新型コロナウィルスの定義、新型コロナウィルス感染症の定義はありますか？」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t>動画：</w:t>
      </w:r>
      <w:hyperlink r:id="rId6">
        <w:r>
          <w:rPr>
            <w:rFonts w:cs="メイリオ" w:ascii="ＭＳ 明朝" w:hAnsi="ＭＳ 明朝" w:asciiTheme="minorEastAsia" w:hAnsiTheme="minorEastAsia"/>
            <w:sz w:val="24"/>
            <w:highlight w:val="white"/>
          </w:rPr>
          <w:t>http://nasurie.com/news/8673/</w:t>
        </w:r>
      </w:hyperlink>
      <w:r>
        <w:rPr>
          <w:rFonts w:ascii="ＭＳ 明朝" w:hAnsi="ＭＳ 明朝" w:cs="メイリオ" w:asciiTheme="minorEastAsia" w:hAnsiTheme="minorEastAsia"/>
          <w:color w:val="000000"/>
          <w:sz w:val="24"/>
          <w:shd w:fill="FFFFFF" w:val="clear"/>
        </w:rPr>
        <w:t>　</w:t>
      </w:r>
      <w:r>
        <w:rPr>
          <w:rFonts w:cs="メイリオ" w:ascii="ＭＳ 明朝" w:hAnsi="ＭＳ 明朝" w:asciiTheme="minorEastAsia" w:hAnsiTheme="minorEastAsia"/>
          <w:color w:val="000000"/>
          <w:sz w:val="24"/>
          <w:shd w:fill="FFFFFF" w:val="clear"/>
        </w:rPr>
        <w:t>8</w:t>
      </w:r>
      <w:r>
        <w:rPr>
          <w:rFonts w:ascii="ＭＳ 明朝" w:hAnsi="ＭＳ 明朝" w:cs="メイリオ" w:asciiTheme="minorEastAsia" w:hAnsiTheme="minorEastAsia"/>
          <w:color w:val="000000"/>
          <w:sz w:val="24"/>
          <w:shd w:fill="FFFFFF" w:val="clear"/>
        </w:rPr>
        <w:t>：</w:t>
      </w:r>
      <w:r>
        <w:rPr>
          <w:rFonts w:cs="メイリオ" w:ascii="ＭＳ 明朝" w:hAnsi="ＭＳ 明朝" w:asciiTheme="minorEastAsia" w:hAnsiTheme="minorEastAsia"/>
          <w:color w:val="000000"/>
          <w:sz w:val="24"/>
          <w:shd w:fill="FFFFFF" w:val="clear"/>
        </w:rPr>
        <w:t>10</w:t>
      </w:r>
      <w:r>
        <w:rPr>
          <w:rFonts w:ascii="ＭＳ 明朝" w:hAnsi="ＭＳ 明朝" w:cs="メイリオ" w:asciiTheme="minorEastAsia" w:hAnsiTheme="minorEastAsia"/>
          <w:color w:val="000000"/>
          <w:sz w:val="24"/>
          <w:shd w:fill="FFFFFF" w:val="clear"/>
        </w:rPr>
        <w:t>～</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回答：「新型コロナウィルスの定義の論文あるが、新型コロナウィルス感染症については、感染症法で規定されている」定義の論文はあるが、存在する証明はない。</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ListParagraph"/>
        <w:numPr>
          <w:ilvl w:val="0"/>
          <w:numId w:val="2"/>
        </w:numPr>
        <w:bidi w:val="0"/>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無症状感染者から感染させるという科学論文はあるのか？</w:t>
      </w:r>
    </w:p>
    <w:p>
      <w:pPr>
        <w:pStyle w:val="ListParagraph"/>
        <w:bidi w:val="0"/>
        <w:ind w:start="720" w:hanging="0"/>
        <w:jc w:val="start"/>
        <w:rPr>
          <w:rFonts w:ascii="ＭＳ 明朝" w:hAnsi="ＭＳ 明朝" w:cs="メイリオ" w:asciiTheme="minorEastAsia" w:hAnsiTheme="minorEastAsia"/>
          <w:b/>
          <w:b/>
          <w:color w:val="000000"/>
          <w:sz w:val="24"/>
          <w:highlight w:val="white"/>
        </w:rPr>
      </w:pPr>
      <w:r>
        <w:rPr>
          <w:rFonts w:cs="メイリオ" w:ascii="ＭＳ 明朝" w:hAnsi="ＭＳ 明朝"/>
          <w:b/>
          <w:color w:val="000000"/>
          <w:sz w:val="24"/>
          <w:shd w:fill="FFFFFF" w:val="clear"/>
        </w:rPr>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新型コロナウィルス感染症（以下、</w:t>
      </w: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color w:val="000000"/>
          <w:sz w:val="24"/>
          <w:shd w:fill="FFFFFF" w:val="clear"/>
        </w:rPr>
        <w:t>とする）の検査である</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検査で陽性とされた</w:t>
      </w:r>
      <w:r>
        <w:rPr>
          <w:rFonts w:ascii="ＭＳ 明朝" w:hAnsi="ＭＳ 明朝" w:cs="メイリオ" w:asciiTheme="minorEastAsia" w:hAnsiTheme="minorEastAsia"/>
          <w:b/>
          <w:color w:val="000000"/>
          <w:sz w:val="24"/>
          <w:u w:val="single"/>
          <w:shd w:fill="FFFFFF" w:val="clear"/>
        </w:rPr>
        <w:t>無症状の感染者から感染させるという科学論文</w:t>
      </w:r>
      <w:r>
        <w:rPr>
          <w:rFonts w:ascii="ＭＳ 明朝" w:hAnsi="ＭＳ 明朝" w:cs="メイリオ" w:asciiTheme="minorEastAsia" w:hAnsiTheme="minorEastAsia"/>
          <w:color w:val="000000"/>
          <w:sz w:val="24"/>
          <w:shd w:fill="FFFFFF" w:val="clear"/>
        </w:rPr>
        <w:t>が見当たらない（資料６、７、８　）</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（資料６）資料５と同じ大田区奈須りえ議員　令和２年</w:t>
      </w:r>
      <w:r>
        <w:rPr>
          <w:rFonts w:cs="メイリオ" w:ascii="ＭＳ 明朝" w:hAnsi="ＭＳ 明朝" w:asciiTheme="minorEastAsia" w:hAnsiTheme="minorEastAsia"/>
          <w:b/>
          <w:color w:val="000000"/>
          <w:sz w:val="24"/>
          <w:shd w:fill="FFFFFF" w:val="clear"/>
        </w:rPr>
        <w:t>10</w:t>
      </w:r>
      <w:r>
        <w:rPr>
          <w:rFonts w:ascii="ＭＳ 明朝" w:hAnsi="ＭＳ 明朝" w:cs="メイリオ" w:asciiTheme="minorEastAsia" w:hAnsiTheme="minorEastAsia"/>
          <w:b/>
          <w:color w:val="000000"/>
          <w:sz w:val="24"/>
          <w:shd w:fill="FFFFFF" w:val="clear"/>
        </w:rPr>
        <w:t>月議会</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議員質問「無症状感染者は、証明されていますか？いるなら論文を示してください。大切なことなので、国や国立感染症研究所などに聞いてお答えください」</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回答：「見つかりませんでした」</w:t>
      </w:r>
    </w:p>
    <w:p>
      <w:pPr>
        <w:pStyle w:val="ListParagraph"/>
        <w:bidi w:val="0"/>
        <w:ind w:start="720" w:hanging="0"/>
        <w:jc w:val="start"/>
        <w:rPr>
          <w:rFonts w:ascii="ＭＳ 明朝" w:hAnsi="ＭＳ 明朝" w:cs="メイリオ" w:asciiTheme="minorEastAsia" w:hAnsiTheme="minorEastAsia"/>
          <w:sz w:val="24"/>
          <w:highlight w:val="white"/>
        </w:rPr>
      </w:pPr>
      <w:hyperlink r:id="rId7">
        <w:r>
          <w:rPr>
            <w:rFonts w:cs="メイリオ" w:ascii="ＭＳ 明朝" w:hAnsi="ＭＳ 明朝" w:asciiTheme="minorEastAsia" w:hAnsiTheme="minorEastAsia"/>
            <w:sz w:val="24"/>
            <w:highlight w:val="white"/>
          </w:rPr>
          <w:t>http://nasurie.com/news/8673/</w:t>
        </w:r>
      </w:hyperlink>
      <w:r>
        <w:rPr>
          <w:rFonts w:ascii="ＭＳ 明朝" w:hAnsi="ＭＳ 明朝" w:cs="メイリオ" w:asciiTheme="minorEastAsia" w:hAnsiTheme="minorEastAsia"/>
          <w:color w:val="000000"/>
          <w:sz w:val="24"/>
          <w:shd w:fill="FFFFFF" w:val="clear"/>
        </w:rPr>
        <w:t>　</w:t>
      </w:r>
      <w:r>
        <w:rPr>
          <w:rFonts w:cs="メイリオ" w:ascii="ＭＳ 明朝" w:hAnsi="ＭＳ 明朝" w:asciiTheme="minorEastAsia" w:hAnsiTheme="minorEastAsia"/>
          <w:sz w:val="24"/>
          <w:shd w:fill="FFFFFF" w:val="clear"/>
        </w:rPr>
        <w:t>3</w:t>
      </w:r>
      <w:r>
        <w:rPr>
          <w:rFonts w:ascii="ＭＳ 明朝" w:hAnsi="ＭＳ 明朝" w:cs="メイリオ" w:asciiTheme="minorEastAsia" w:hAnsiTheme="minorEastAsia"/>
          <w:sz w:val="24"/>
          <w:shd w:fill="FFFFFF" w:val="clear"/>
        </w:rPr>
        <w:t>：</w:t>
      </w:r>
      <w:r>
        <w:rPr>
          <w:rFonts w:cs="メイリオ" w:ascii="ＭＳ 明朝" w:hAnsi="ＭＳ 明朝" w:asciiTheme="minorEastAsia" w:hAnsiTheme="minorEastAsia"/>
          <w:sz w:val="24"/>
          <w:shd w:fill="FFFFFF" w:val="clear"/>
        </w:rPr>
        <w:t>35</w:t>
      </w:r>
      <w:r>
        <w:rPr>
          <w:rFonts w:ascii="ＭＳ 明朝" w:hAnsi="ＭＳ 明朝" w:cs="メイリオ" w:asciiTheme="minorEastAsia" w:hAnsiTheme="minorEastAsia"/>
          <w:sz w:val="24"/>
          <w:shd w:fill="FFFFFF" w:val="clear"/>
        </w:rPr>
        <w:t>～</w:t>
      </w:r>
    </w:p>
    <w:p>
      <w:pPr>
        <w:pStyle w:val="Normal"/>
        <w:bidi w:val="0"/>
        <w:ind w:start="661" w:hanging="241"/>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（資料７）前述の流山市議会に陳情した陳情者本人による厚生労働省への電話問い合わせ　</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「無症状患者が感染させる事を証明した科学論文もホームページに無いので回答できない」である。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480"/>
        <w:jc w:val="start"/>
        <w:rPr>
          <w:rFonts w:ascii="Helvetica" w:hAnsi="Helvetica" w:eastAsia="ＭＳ 明朝" w:cs="Helvetica"/>
          <w:b/>
          <w:b/>
          <w:color w:val="333333"/>
          <w:sz w:val="24"/>
        </w:rPr>
      </w:pPr>
      <w:r>
        <w:rPr>
          <w:rFonts w:ascii="ＭＳ 明朝" w:hAnsi="ＭＳ 明朝" w:cs="メイリオ" w:asciiTheme="minorEastAsia" w:hAnsiTheme="minorEastAsia"/>
          <w:color w:val="000000"/>
          <w:sz w:val="24"/>
          <w:shd w:fill="FFFFFF" w:val="clear"/>
        </w:rPr>
        <w:t>（</w:t>
      </w:r>
      <w:r>
        <w:rPr>
          <w:rFonts w:ascii="ＭＳ 明朝" w:hAnsi="ＭＳ 明朝" w:cs="メイリオ" w:asciiTheme="minorEastAsia" w:hAnsiTheme="minorEastAsia"/>
          <w:b/>
          <w:color w:val="000000"/>
          <w:sz w:val="24"/>
          <w:shd w:fill="FFFFFF" w:val="clear"/>
        </w:rPr>
        <w:t>資料８）厚生労働省のホームページ</w:t>
      </w:r>
      <w:r>
        <w:rPr>
          <w:rFonts w:ascii="Helvetica" w:hAnsi="Helvetica" w:cs="Helvetica" w:eastAsia="ＭＳ 明朝"/>
          <w:b/>
          <w:color w:val="333333"/>
          <w:sz w:val="24"/>
        </w:rPr>
        <w:t>Ｑ＆Ａ　</w:t>
      </w:r>
    </w:p>
    <w:p>
      <w:pPr>
        <w:pStyle w:val="ListParagraph"/>
        <w:bidi w:val="0"/>
        <w:ind w:start="720" w:hanging="0"/>
        <w:jc w:val="start"/>
        <w:rPr>
          <w:rFonts w:ascii="Helvetica" w:hAnsi="Helvetica" w:eastAsia="ＭＳ 明朝" w:cs="Helvetica"/>
          <w:b/>
          <w:b/>
          <w:color w:val="333333"/>
          <w:sz w:val="24"/>
        </w:rPr>
      </w:pPr>
      <w:r>
        <w:rPr>
          <w:rFonts w:ascii="Helvetica" w:hAnsi="Helvetica" w:cs="Helvetica" w:eastAsia="ＭＳ 明朝"/>
          <w:b/>
          <w:color w:val="333333"/>
          <w:sz w:val="24"/>
        </w:rPr>
        <w:t>新型コロナウイルスについて　　</w:t>
      </w:r>
    </w:p>
    <w:p>
      <w:pPr>
        <w:pStyle w:val="ListParagraph"/>
        <w:bidi w:val="0"/>
        <w:ind w:start="720" w:hanging="0"/>
        <w:jc w:val="start"/>
        <w:rPr>
          <w:rFonts w:ascii="Helvetica" w:hAnsi="Helvetica" w:eastAsia="ＭＳ 明朝" w:cs="Helvetica"/>
          <w:b/>
          <w:b/>
          <w:color w:val="333333"/>
          <w:sz w:val="24"/>
        </w:rPr>
      </w:pPr>
      <w:r>
        <w:rPr>
          <w:rFonts w:ascii="Helvetica" w:hAnsi="Helvetica" w:cs="Helvetica" w:eastAsia="ＭＳ 明朝"/>
          <w:b/>
          <w:color w:val="333333"/>
          <w:sz w:val="24"/>
        </w:rPr>
        <w:t>問３．無症状病原体保有者（症状はないが検査が陽性だった者）から感染しますか。</w:t>
      </w:r>
    </w:p>
    <w:p>
      <w:pPr>
        <w:pStyle w:val="ListParagraph"/>
        <w:bidi w:val="0"/>
        <w:ind w:start="720" w:hanging="0"/>
        <w:jc w:val="start"/>
        <w:rPr>
          <w:rFonts w:ascii="ＭＳ 明朝" w:hAnsi="ＭＳ 明朝" w:cs="メイリオ" w:asciiTheme="minorEastAsia" w:hAnsiTheme="minorEastAsia"/>
          <w:color w:val="000000"/>
          <w:sz w:val="24"/>
          <w:highlight w:val="white"/>
        </w:rPr>
      </w:pPr>
      <w:r>
        <w:fldChar w:fldCharType="begin"/>
      </w:r>
      <w:r>
        <w:rPr>
          <w:sz w:val="24"/>
          <w:highlight w:val="white"/>
          <w:rFonts w:cs="メイリオ" w:ascii="ＭＳ 明朝" w:hAnsi="ＭＳ 明朝"/>
        </w:rPr>
        <w:instrText> HYPERLINK "https://www.mhlw.go.jp/stf/seisakunitsuite/bunya/kenkou_iryou/dengue_fever_qa_00001.html" \l "Q2-3"</w:instrText>
      </w:r>
      <w:r>
        <w:rPr>
          <w:sz w:val="24"/>
          <w:highlight w:val="white"/>
          <w:rFonts w:cs="メイリオ" w:ascii="ＭＳ 明朝" w:hAnsi="ＭＳ 明朝"/>
        </w:rPr>
        <w:fldChar w:fldCharType="separate"/>
      </w:r>
      <w:r>
        <w:rPr>
          <w:rFonts w:cs="メイリオ" w:ascii="ＭＳ 明朝" w:hAnsi="ＭＳ 明朝" w:asciiTheme="minorEastAsia" w:hAnsiTheme="minorEastAsia"/>
          <w:sz w:val="24"/>
          <w:highlight w:val="white"/>
        </w:rPr>
        <w:t>https://www.mhlw.go.jp/stf/seisakunitsuite/bunya/kenkou_iryou/dengue_fever_qa_00001.html#Q2-3</w:t>
      </w:r>
      <w:r>
        <w:rPr>
          <w:sz w:val="24"/>
          <w:highlight w:val="white"/>
          <w:rFonts w:cs="メイリオ" w:ascii="ＭＳ 明朝" w:hAnsi="ＭＳ 明朝"/>
        </w:rPr>
        <w:fldChar w:fldCharType="end"/>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「感染が広がる恐れがある」という情報の参照で、台湾論文を案内されるが、この論文は感染させることを証明する論文ではない。</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よく読むと調査結果では、</w:t>
      </w:r>
    </w:p>
    <w:p>
      <w:pPr>
        <w:pStyle w:val="ListParagraph"/>
        <w:bidi w:val="0"/>
        <w:ind w:start="720" w:hanging="0"/>
        <w:jc w:val="start"/>
        <w:rPr>
          <w:rFonts w:ascii="Helvetica" w:hAnsi="Helvetica" w:eastAsia="Helvetica" w:cs="Helvetica"/>
          <w:color w:val="333333"/>
          <w:sz w:val="24"/>
        </w:rPr>
      </w:pPr>
      <w:r>
        <w:rPr>
          <w:rFonts w:eastAsia="Helvetica" w:cs="Helvetica" w:ascii="Helvetica" w:hAnsi="Helvetica"/>
          <w:color w:val="333333"/>
          <w:sz w:val="24"/>
        </w:rPr>
        <w:t>Among the 91 close contacts of the 9 asymptomatic cases, no secondary transmission was observed.</w:t>
      </w:r>
    </w:p>
    <w:p>
      <w:pPr>
        <w:pStyle w:val="ListParagraph"/>
        <w:bidi w:val="0"/>
        <w:ind w:start="720" w:hanging="0"/>
        <w:jc w:val="start"/>
        <w:rPr>
          <w:rFonts w:ascii="Helvetica" w:hAnsi="Helvetica" w:eastAsia="ＭＳ 明朝" w:cs="Helvetica"/>
          <w:color w:val="333333"/>
          <w:sz w:val="24"/>
        </w:rPr>
      </w:pPr>
      <w:r>
        <w:rPr>
          <w:rFonts w:ascii="Helvetica" w:hAnsi="Helvetica" w:cs="Helvetica" w:eastAsia="ＭＳ 明朝"/>
          <w:color w:val="333333"/>
          <w:sz w:val="24"/>
        </w:rPr>
        <w:t>（</w:t>
      </w:r>
      <w:r>
        <w:rPr>
          <w:rFonts w:eastAsia="ＭＳ 明朝" w:cs="Helvetica" w:ascii="Helvetica" w:hAnsi="Helvetica"/>
          <w:color w:val="333333"/>
          <w:sz w:val="24"/>
        </w:rPr>
        <w:t>91</w:t>
      </w:r>
      <w:r>
        <w:rPr>
          <w:rFonts w:ascii="Helvetica" w:hAnsi="Helvetica" w:cs="Helvetica" w:eastAsia="ＭＳ 明朝"/>
          <w:color w:val="333333"/>
          <w:sz w:val="24"/>
        </w:rPr>
        <w:t>人が</w:t>
      </w:r>
      <w:r>
        <w:rPr>
          <w:rFonts w:eastAsia="ＭＳ 明朝" w:cs="Helvetica" w:ascii="Helvetica" w:hAnsi="Helvetica"/>
          <w:color w:val="333333"/>
          <w:sz w:val="24"/>
        </w:rPr>
        <w:t>9</w:t>
      </w:r>
      <w:r>
        <w:rPr>
          <w:rFonts w:ascii="Helvetica" w:hAnsi="Helvetica" w:cs="Helvetica" w:eastAsia="ＭＳ 明朝"/>
          <w:color w:val="333333"/>
          <w:sz w:val="24"/>
        </w:rPr>
        <w:t>人の無症状者と濃厚接触したが、</w:t>
      </w:r>
      <w:r>
        <w:rPr>
          <w:rFonts w:eastAsia="ＭＳ 明朝" w:cs="Helvetica" w:ascii="Helvetica" w:hAnsi="Helvetica"/>
          <w:color w:val="333333"/>
          <w:sz w:val="24"/>
        </w:rPr>
        <w:t>2</w:t>
      </w:r>
      <w:r>
        <w:rPr>
          <w:rFonts w:ascii="Helvetica" w:hAnsi="Helvetica" w:cs="Helvetica" w:eastAsia="ＭＳ 明朝"/>
          <w:color w:val="333333"/>
          <w:sz w:val="24"/>
        </w:rPr>
        <w:t>次伝搬は観察されなかった。）と記載されており、逆に、無症状からは感染させなかった検証結果がわかる。</w:t>
      </w:r>
    </w:p>
    <w:p>
      <w:pPr>
        <w:pStyle w:val="ListParagraph"/>
        <w:bidi w:val="0"/>
        <w:ind w:start="720" w:hanging="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ListParagraph"/>
        <w:numPr>
          <w:ilvl w:val="0"/>
          <w:numId w:val="2"/>
        </w:numPr>
        <w:bidi w:val="0"/>
        <w:jc w:val="start"/>
        <w:rPr>
          <w:rFonts w:ascii="ＭＳ 明朝" w:hAnsi="ＭＳ 明朝" w:cs="メイリオ" w:asciiTheme="minorEastAsia" w:hAnsiTheme="minorEastAsia"/>
          <w:b/>
          <w:b/>
          <w:bCs/>
          <w:color w:val="000000"/>
          <w:sz w:val="24"/>
          <w:highlight w:val="white"/>
        </w:rPr>
      </w:pP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で亡くなった方の死因は、</w:t>
      </w:r>
      <w:r>
        <w:rPr>
          <w:rFonts w:cs="メイリオ" w:ascii="ＭＳ 明朝" w:hAnsi="ＭＳ 明朝" w:asciiTheme="minorEastAsia" w:hAnsiTheme="minorEastAsia"/>
          <w:b/>
          <w:bCs/>
          <w:color w:val="000000"/>
          <w:sz w:val="24"/>
          <w:shd w:fill="FFFFFF" w:val="clear"/>
        </w:rPr>
        <w:t>Covid-19</w:t>
      </w:r>
      <w:r>
        <w:rPr>
          <w:rFonts w:ascii="ＭＳ 明朝" w:hAnsi="ＭＳ 明朝" w:cs="メイリオ" w:asciiTheme="minorEastAsia" w:hAnsiTheme="minorEastAsia"/>
          <w:b/>
          <w:bCs/>
          <w:color w:val="000000"/>
          <w:sz w:val="24"/>
          <w:shd w:fill="FFFFFF" w:val="clear"/>
        </w:rPr>
        <w:t>なのか？　</w:t>
      </w:r>
    </w:p>
    <w:p>
      <w:pPr>
        <w:pStyle w:val="Normal"/>
        <w:bidi w:val="0"/>
        <w:ind w:firstLine="720"/>
        <w:jc w:val="start"/>
        <w:rPr>
          <w:rFonts w:ascii="ＭＳ 明朝" w:hAnsi="ＭＳ 明朝" w:cs="メイリオ" w:asciiTheme="minorEastAsia" w:hAnsiTheme="minorEastAsia"/>
          <w:bCs/>
          <w:color w:val="000000"/>
          <w:sz w:val="24"/>
          <w:highlight w:val="white"/>
        </w:rPr>
      </w:pPr>
      <w:r>
        <w:rPr>
          <w:rFonts w:ascii="ＭＳ 明朝" w:hAnsi="ＭＳ 明朝" w:cs="メイリオ" w:asciiTheme="minorEastAsia" w:hAnsiTheme="minorEastAsia"/>
          <w:bCs/>
          <w:color w:val="000000"/>
          <w:sz w:val="24"/>
          <w:shd w:fill="FFFFFF" w:val="clear"/>
        </w:rPr>
        <w:t>（資料９、１０）</w:t>
      </w:r>
    </w:p>
    <w:p>
      <w:pPr>
        <w:pStyle w:val="Normal"/>
        <w:bidi w:val="0"/>
        <w:jc w:val="start"/>
        <w:rPr>
          <w:rFonts w:ascii="ＭＳ 明朝" w:hAnsi="ＭＳ 明朝" w:cs="メイリオ" w:asciiTheme="minorEastAsia" w:hAnsiTheme="minorEastAsia"/>
          <w:b/>
          <w:b/>
          <w:color w:val="000000"/>
          <w:sz w:val="24"/>
          <w:highlight w:val="white"/>
        </w:rPr>
      </w:pPr>
      <w:r>
        <w:rPr>
          <w:rFonts w:cs="メイリオ" w:ascii="ＭＳ 明朝" w:hAnsi="ＭＳ 明朝"/>
          <w:b/>
          <w:color w:val="000000"/>
          <w:sz w:val="24"/>
          <w:shd w:fill="FFFFFF" w:val="clear"/>
        </w:rPr>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令和２年６月１８日の厚生労働省の新型コロナウィルス感染症対策推進本部から、衛生主管部（局）への通達文には、</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を示すと言われる</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検査で、一度でも陽性者と判定された場合、「厳密な死因を問わず「死亡者数」として全数を公表するようお願いいたします」とある。</w:t>
      </w:r>
    </w:p>
    <w:p>
      <w:pPr>
        <w:pStyle w:val="Normal"/>
        <w:bidi w:val="0"/>
        <w:ind w:firstLine="12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　　死亡解剖も行っていないので、本当の死因は、わからない。</w:t>
      </w:r>
    </w:p>
    <w:p>
      <w:pPr>
        <w:pStyle w:val="1"/>
        <w:shd w:val="clear" w:color="auto" w:fill="F9F9F9"/>
        <w:ind w:firstLine="480"/>
        <w:rPr>
          <w:rFonts w:ascii="ＭＳ 明朝" w:hAnsi="ＭＳ 明朝" w:eastAsia="ＭＳ 明朝" w:cs="Arial" w:asciiTheme="minorEastAsia" w:eastAsiaTheme="minorEastAsia" w:hAnsiTheme="minorEastAsia"/>
          <w:b w:val="false"/>
          <w:b w:val="false"/>
          <w:bCs/>
          <w:sz w:val="24"/>
          <w:szCs w:val="24"/>
          <w:lang w:eastAsia="ja-JP"/>
        </w:rPr>
      </w:pPr>
      <w:r>
        <w:rPr>
          <w:rFonts w:ascii="ＭＳ 明朝" w:hAnsi="ＭＳ 明朝" w:cs="Arial" w:eastAsia="ＭＳ 明朝" w:asciiTheme="minorEastAsia" w:eastAsiaTheme="minorEastAsia" w:hAnsiTheme="minorEastAsia"/>
          <w:b w:val="false"/>
          <w:bCs/>
          <w:sz w:val="24"/>
          <w:szCs w:val="24"/>
          <w:lang w:eastAsia="ja-JP"/>
        </w:rPr>
        <w:t>（資料９）愛知県庁への一般市民の質問動画　</w:t>
      </w:r>
    </w:p>
    <w:p>
      <w:pPr>
        <w:pStyle w:val="1"/>
        <w:shd w:val="clear" w:color="auto" w:fill="F9F9F9"/>
        <w:ind w:firstLine="1446"/>
        <w:rPr>
          <w:rFonts w:ascii="ＭＳ 明朝" w:hAnsi="ＭＳ 明朝" w:eastAsia="ＭＳ 明朝" w:cs="Arial" w:asciiTheme="minorEastAsia" w:eastAsiaTheme="minorEastAsia" w:hAnsiTheme="minorEastAsia"/>
          <w:b w:val="false"/>
          <w:b w:val="false"/>
          <w:bCs/>
          <w:sz w:val="24"/>
          <w:szCs w:val="24"/>
          <w:lang w:eastAsia="ja-JP"/>
        </w:rPr>
      </w:pPr>
      <w:hyperlink r:id="rId8">
        <w:r>
          <w:rPr>
            <w:rFonts w:cs="メイリオ" w:ascii="ＭＳ 明朝" w:hAnsi="ＭＳ 明朝" w:asciiTheme="minorEastAsia" w:hAnsiTheme="minorEastAsia"/>
            <w:sz w:val="24"/>
            <w:highlight w:val="white"/>
          </w:rPr>
          <w:t>https://www.youtube.com/watch?v=9rs1cZxPRr4</w:t>
        </w:r>
      </w:hyperlink>
    </w:p>
    <w:p>
      <w:pPr>
        <w:pStyle w:val="Normal"/>
        <w:bidi w:val="0"/>
        <w:jc w:val="start"/>
        <w:rPr/>
      </w:pPr>
      <w:r>
        <w:rPr/>
      </w:r>
    </w:p>
    <w:p>
      <w:pPr>
        <w:pStyle w:val="1"/>
        <w:shd w:val="clear" w:color="auto" w:fill="F9F9F9"/>
        <w:ind w:start="630" w:hanging="0"/>
        <w:rPr>
          <w:rFonts w:ascii="ＭＳ 明朝" w:hAnsi="ＭＳ 明朝" w:eastAsia="ＭＳ 明朝" w:cs="Arial" w:asciiTheme="minorEastAsia" w:eastAsiaTheme="minorEastAsia" w:hAnsiTheme="minorEastAsia"/>
          <w:b w:val="false"/>
          <w:b w:val="false"/>
          <w:color w:val="030303"/>
          <w:sz w:val="24"/>
          <w:szCs w:val="24"/>
          <w:highlight w:val="white"/>
          <w:lang w:eastAsia="ja-JP"/>
        </w:rPr>
      </w:pPr>
      <w:r>
        <w:rPr>
          <w:rFonts w:ascii="ＭＳ 明朝" w:hAnsi="ＭＳ 明朝" w:cs="Arial" w:eastAsia="ＭＳ 明朝" w:asciiTheme="minorEastAsia" w:eastAsiaTheme="minorEastAsia" w:hAnsiTheme="minorEastAsia"/>
          <w:b w:val="false"/>
          <w:color w:val="030303"/>
          <w:sz w:val="24"/>
          <w:szCs w:val="24"/>
          <w:shd w:fill="F9F9F9" w:val="clear"/>
          <w:lang w:eastAsia="ja-JP"/>
        </w:rPr>
        <w:t>「</w:t>
      </w:r>
      <w:r>
        <w:rPr>
          <w:rFonts w:ascii="Arial" w:hAnsi="Arial" w:cs="Arial"/>
          <w:b w:val="false"/>
          <w:color w:val="030303"/>
          <w:sz w:val="24"/>
          <w:szCs w:val="24"/>
          <w:shd w:fill="F9F9F9" w:val="clear"/>
        </w:rPr>
        <w:t>感染対策局の職員に、厚生省</w:t>
      </w:r>
      <w:r>
        <w:rPr>
          <w:rFonts w:ascii="Arial" w:hAnsi="Arial" w:cs="Arial" w:eastAsia="ＭＳ 明朝" w:eastAsiaTheme="minorEastAsia"/>
          <w:b w:val="false"/>
          <w:color w:val="030303"/>
          <w:sz w:val="24"/>
          <w:szCs w:val="24"/>
          <w:shd w:fill="F9F9F9" w:val="clear"/>
          <w:lang w:eastAsia="ja-JP"/>
        </w:rPr>
        <w:t xml:space="preserve"> </w:t>
      </w:r>
      <w:r>
        <w:rPr>
          <w:rFonts w:ascii="Arial" w:hAnsi="Arial" w:cs="Arial"/>
          <w:b w:val="false"/>
          <w:color w:val="030303"/>
          <w:sz w:val="24"/>
          <w:szCs w:val="24"/>
          <w:shd w:fill="F9F9F9" w:val="clear"/>
        </w:rPr>
        <w:t>から虚偽報告指示があったか確認する</w:t>
      </w:r>
      <w:r>
        <w:rPr>
          <w:rFonts w:ascii="ＭＳ 明朝" w:hAnsi="ＭＳ 明朝" w:cs="Arial" w:eastAsia="ＭＳ 明朝" w:asciiTheme="minorEastAsia" w:eastAsiaTheme="minorEastAsia" w:hAnsiTheme="minorEastAsia"/>
          <w:b w:val="false"/>
          <w:color w:val="030303"/>
          <w:sz w:val="24"/>
          <w:szCs w:val="24"/>
          <w:shd w:fill="F9F9F9" w:val="clear"/>
          <w:lang w:eastAsia="ja-JP"/>
        </w:rPr>
        <w:t>　</w:t>
      </w:r>
      <w:r>
        <w:rPr>
          <w:rFonts w:ascii="Arial" w:hAnsi="Arial" w:cs="Arial"/>
          <w:b w:val="false"/>
          <w:color w:val="030303"/>
          <w:sz w:val="24"/>
          <w:szCs w:val="24"/>
          <w:shd w:fill="F9F9F9" w:val="clear"/>
        </w:rPr>
        <w:t>と、悪びれる様子もなく、</w:t>
      </w:r>
      <w:r>
        <w:rPr>
          <w:rFonts w:ascii="ＭＳ 明朝" w:hAnsi="ＭＳ 明朝" w:cs="ＭＳ 明朝" w:eastAsia="ＭＳ 明朝"/>
          <w:b w:val="false"/>
          <w:color w:val="030303"/>
          <w:sz w:val="24"/>
          <w:szCs w:val="24"/>
          <w:shd w:fill="F9F9F9" w:val="clear"/>
        </w:rPr>
        <w:t>｢</w:t>
      </w:r>
      <w:r>
        <w:rPr>
          <w:rFonts w:cs="SimSun"/>
          <w:b w:val="false"/>
          <w:color w:val="030303"/>
          <w:sz w:val="24"/>
          <w:szCs w:val="24"/>
          <w:shd w:fill="F9F9F9" w:val="clear"/>
        </w:rPr>
        <w:t>ありました</w:t>
      </w:r>
      <w:r>
        <w:rPr>
          <w:rFonts w:ascii="ＭＳ 明朝" w:hAnsi="ＭＳ 明朝" w:cs="ＭＳ 明朝" w:eastAsia="ＭＳ 明朝"/>
          <w:b w:val="false"/>
          <w:color w:val="030303"/>
          <w:sz w:val="24"/>
          <w:szCs w:val="24"/>
          <w:shd w:fill="F9F9F9" w:val="clear"/>
        </w:rPr>
        <w:t>｣</w:t>
      </w:r>
      <w:r>
        <w:rPr>
          <w:rFonts w:cs="SimSun"/>
          <w:b w:val="false"/>
          <w:color w:val="030303"/>
          <w:sz w:val="24"/>
          <w:szCs w:val="24"/>
          <w:shd w:fill="F9F9F9" w:val="clear"/>
        </w:rPr>
        <w:t>とあっさりと認め</w:t>
      </w:r>
      <w:r>
        <w:rPr>
          <w:rFonts w:ascii="Arial" w:hAnsi="Arial" w:cs="Arial"/>
          <w:b w:val="false"/>
          <w:color w:val="030303"/>
          <w:sz w:val="24"/>
          <w:szCs w:val="24"/>
          <w:shd w:fill="F9F9F9" w:val="clear"/>
        </w:rPr>
        <w:t>る</w:t>
      </w:r>
      <w:r>
        <w:rPr>
          <w:rFonts w:ascii="ＭＳ 明朝" w:hAnsi="ＭＳ 明朝" w:cs="Arial" w:eastAsia="ＭＳ 明朝" w:asciiTheme="minorEastAsia" w:eastAsiaTheme="minorEastAsia" w:hAnsiTheme="minorEastAsia"/>
          <w:b w:val="false"/>
          <w:color w:val="030303"/>
          <w:sz w:val="24"/>
          <w:szCs w:val="24"/>
          <w:shd w:fill="F9F9F9" w:val="clear"/>
          <w:lang w:eastAsia="ja-JP"/>
        </w:rPr>
        <w:t>」</w:t>
      </w:r>
    </w:p>
    <w:p>
      <w:pPr>
        <w:pStyle w:val="Normal"/>
        <w:bidi w:val="0"/>
        <w:jc w:val="start"/>
        <w:rPr>
          <w:rFonts w:ascii="ＭＳ 明朝" w:hAnsi="ＭＳ 明朝" w:asciiTheme="minorEastAsia" w:hAnsiTheme="minorEastAsia"/>
          <w:sz w:val="24"/>
        </w:rPr>
      </w:pPr>
      <w:r>
        <w:rPr>
          <w:rFonts w:asciiTheme="minorEastAsia" w:hAnsiTheme="minorEastAsia" w:ascii="ＭＳ 明朝" w:hAnsi="ＭＳ 明朝"/>
          <w:sz w:val="24"/>
        </w:rPr>
      </w:r>
    </w:p>
    <w:p>
      <w:pPr>
        <w:pStyle w:val="Normal"/>
        <w:bidi w:val="0"/>
        <w:ind w:firstLine="480"/>
        <w:jc w:val="start"/>
        <w:rPr>
          <w:rFonts w:ascii="ＭＳ 明朝" w:hAnsi="ＭＳ 明朝" w:asciiTheme="minorEastAsia" w:hAnsiTheme="minorEastAsia"/>
          <w:sz w:val="24"/>
        </w:rPr>
      </w:pPr>
      <w:r>
        <w:rPr>
          <w:rFonts w:ascii="ＭＳ 明朝" w:hAnsi="ＭＳ 明朝" w:asciiTheme="minorEastAsia" w:hAnsiTheme="minorEastAsia"/>
          <w:sz w:val="24"/>
        </w:rPr>
        <w:t>（資料１０）「厚生労働省　通達文書（６月１８日）</w:t>
      </w:r>
    </w:p>
    <w:p>
      <w:pPr>
        <w:pStyle w:val="Normal"/>
        <w:bidi w:val="0"/>
        <w:ind w:firstLine="420"/>
        <w:jc w:val="start"/>
        <w:rPr>
          <w:rFonts w:ascii="ＭＳ 明朝" w:hAnsi="ＭＳ 明朝" w:asciiTheme="minorEastAsia" w:hAnsiTheme="minorEastAsia"/>
          <w:sz w:val="24"/>
        </w:rPr>
      </w:pPr>
      <w:r>
        <w:rPr/>
        <w:t>「新型コロナウイルス感染症患者の急変及び死亡時の連絡について</w:t>
      </w:r>
      <w:r>
        <w:rPr>
          <w:rFonts w:ascii="ＭＳ 明朝" w:hAnsi="ＭＳ 明朝" w:asciiTheme="minorEastAsia" w:hAnsiTheme="minorEastAsia"/>
          <w:sz w:val="24"/>
        </w:rPr>
        <w:t>」</w:t>
      </w:r>
    </w:p>
    <w:p>
      <w:pPr>
        <w:pStyle w:val="Normal"/>
        <w:bidi w:val="0"/>
        <w:ind w:firstLine="420"/>
        <w:jc w:val="start"/>
        <w:rPr>
          <w:rFonts w:eastAsia="SimSun"/>
          <w:sz w:val="24"/>
          <w:lang w:eastAsia="zh-CN"/>
        </w:rPr>
      </w:pPr>
      <w:hyperlink r:id="rId9">
        <w:r>
          <w:rPr>
            <w:rFonts w:ascii="ＭＳ 明朝" w:hAnsi="ＭＳ 明朝" w:asciiTheme="minorEastAsia" w:hAnsiTheme="minorEastAsia"/>
            <w:sz w:val="24"/>
          </w:rPr>
          <w:t>https://www.mhlw.go.jp/content/000641629.pdf</w:t>
        </w:r>
      </w:hyperlink>
      <w:r>
        <w:rPr>
          <w:rFonts w:ascii="ＭＳ 明朝" w:hAnsi="ＭＳ 明朝" w:asciiTheme="minorEastAsia" w:hAnsiTheme="minorEastAsia"/>
          <w:sz w:val="24"/>
        </w:rPr>
        <w:t>　３ページ中の２枚目</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ListParagraph"/>
        <w:numPr>
          <w:ilvl w:val="0"/>
          <w:numId w:val="2"/>
        </w:numPr>
        <w:bidi w:val="0"/>
        <w:jc w:val="start"/>
        <w:rPr>
          <w:rFonts w:ascii="ＭＳ 明朝" w:hAnsi="ＭＳ 明朝" w:cs="メイリオ" w:asciiTheme="minorEastAsia" w:hAnsiTheme="minorEastAsia"/>
          <w:b/>
          <w:b/>
          <w:color w:val="000000"/>
          <w:sz w:val="24"/>
          <w:highlight w:val="white"/>
        </w:rPr>
      </w:pP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b/>
          <w:color w:val="000000"/>
          <w:sz w:val="24"/>
          <w:shd w:fill="FFFFFF" w:val="clear"/>
        </w:rPr>
        <w:t>を判定する</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検査の正確性。</w:t>
      </w:r>
    </w:p>
    <w:p>
      <w:pPr>
        <w:pStyle w:val="ListParagraph"/>
        <w:bidi w:val="0"/>
        <w:ind w:start="720" w:hanging="0"/>
        <w:jc w:val="start"/>
        <w:rPr>
          <w:rFonts w:ascii="ＭＳ 明朝" w:hAnsi="ＭＳ 明朝" w:cs="メイリオ" w:asciiTheme="minorEastAsia" w:hAnsiTheme="minorEastAsia"/>
          <w:b/>
          <w:b/>
          <w:sz w:val="24"/>
          <w:highlight w:val="white"/>
        </w:rPr>
      </w:pPr>
      <w:r>
        <w:rPr>
          <w:rFonts w:cs="メイリオ" w:ascii="ＭＳ 明朝" w:hAnsi="ＭＳ 明朝"/>
          <w:b/>
          <w:sz w:val="24"/>
          <w:shd w:fill="FFFFFF" w:val="clear"/>
        </w:rPr>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そもそも</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検査は、病原体を検出するものでなく、遺伝子配列を増幅して検出するものである。また検査のしくみから、偽陽性を作りやすく、日本の</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検査のサイクル数が多いことから、必ずしも</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に感染したとは言い切れない。（資料１１、１２、１３、１４、１５）</w:t>
      </w:r>
    </w:p>
    <w:p>
      <w:pPr>
        <w:pStyle w:val="Normal"/>
        <w:bidi w:val="0"/>
        <w:jc w:val="start"/>
        <w:rPr>
          <w:rFonts w:ascii="ＭＳ 明朝" w:hAnsi="ＭＳ 明朝" w:cs="メイリオ" w:asciiTheme="minorEastAsia" w:hAnsiTheme="minorEastAsia"/>
          <w:b/>
          <w:b/>
          <w:color w:val="000000"/>
          <w:sz w:val="24"/>
          <w:highlight w:val="white"/>
        </w:rPr>
      </w:pPr>
      <w:r>
        <w:rPr>
          <w:rFonts w:cs="メイリオ" w:ascii="ＭＳ 明朝" w:hAnsi="ＭＳ 明朝"/>
          <w:b/>
          <w:color w:val="000000"/>
          <w:sz w:val="24"/>
          <w:shd w:fill="FFFFFF" w:val="clear"/>
        </w:rPr>
      </w:r>
    </w:p>
    <w:p>
      <w:pPr>
        <w:pStyle w:val="Normal"/>
        <w:bidi w:val="0"/>
        <w:ind w:start="420" w:hanging="0"/>
        <w:jc w:val="start"/>
        <w:rPr>
          <w:rFonts w:ascii="ＭＳ 明朝" w:hAnsi="ＭＳ 明朝" w:cs="メイリオ" w:asciiTheme="minorEastAsia" w:hAnsiTheme="minorEastAsia"/>
          <w:b/>
          <w:b/>
          <w:color w:val="000000"/>
          <w:sz w:val="24"/>
          <w:highlight w:val="white"/>
        </w:rPr>
      </w:pPr>
      <w:r>
        <w:rPr>
          <w:b/>
          <w:sz w:val="24"/>
        </w:rPr>
        <w:t>（資料１１）</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検査を発明しノーベル化学賞を受賞したキャリー・マリス博士自身が、「ウィルスの検出の為に</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を使用することは適切ではない」と発言しています。</w:t>
      </w:r>
    </w:p>
    <w:p>
      <w:pPr>
        <w:pStyle w:val="Normal"/>
        <w:bidi w:val="0"/>
        <w:ind w:start="630" w:hanging="0"/>
        <w:jc w:val="start"/>
        <w:rPr>
          <w:rFonts w:ascii="ＭＳ 明朝" w:hAnsi="ＭＳ 明朝" w:cs="メイリオ" w:asciiTheme="minorEastAsia" w:hAnsiTheme="minorEastAsia"/>
          <w:color w:val="000000"/>
          <w:sz w:val="24"/>
          <w:highlight w:val="white"/>
        </w:rPr>
      </w:pPr>
      <w:r>
        <w:rPr>
          <w:b/>
        </w:rPr>
        <w:t>動画：</w:t>
      </w:r>
      <w:hyperlink r:id="rId10">
        <w:r>
          <w:rPr/>
          <w:t>The Ebola Test: Let the Test’s Inventor Speak - Global ResearchGlobal Research - Centre for Research on Globalization</w:t>
        </w:r>
      </w:hyperlink>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start="661" w:hanging="241"/>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b/>
          <w:color w:val="000000"/>
          <w:sz w:val="24"/>
          <w:shd w:fill="FFFFFF" w:val="clear"/>
        </w:rPr>
        <w:t>（資料１２）令和２年６月の議会で池田としえ市議「新型コロナに迫る！」</w:t>
      </w:r>
      <w:r>
        <w:rPr>
          <w:rFonts w:cs="メイリオ" w:ascii="ＭＳ 明朝" w:hAnsi="ＭＳ 明朝" w:asciiTheme="minorEastAsia" w:hAnsiTheme="minorEastAsia"/>
          <w:b/>
          <w:color w:val="000000"/>
          <w:sz w:val="24"/>
          <w:shd w:fill="FFFFFF" w:val="clear"/>
        </w:rPr>
        <w:t>PDF</w:t>
      </w:r>
      <w:r>
        <w:rPr>
          <w:rFonts w:ascii="ＭＳ 明朝" w:hAnsi="ＭＳ 明朝" w:cs="メイリオ" w:asciiTheme="minorEastAsia" w:hAnsiTheme="minorEastAsia"/>
          <w:b/>
          <w:color w:val="000000"/>
          <w:sz w:val="24"/>
          <w:shd w:fill="FFFFFF" w:val="clear"/>
        </w:rPr>
        <w:t>：</w:t>
      </w:r>
      <w:hyperlink r:id="rId11">
        <w:r>
          <w:rPr/>
          <w:t>20200608.pdf (ikedatoshie.com)</w:t>
        </w:r>
      </w:hyperlink>
      <w:r>
        <w:rPr>
          <w:rFonts w:cs="メイリオ" w:ascii="ＭＳ 明朝" w:hAnsi="ＭＳ 明朝" w:asciiTheme="minorEastAsia" w:hAnsiTheme="minorEastAsia"/>
          <w:color w:val="000000"/>
          <w:sz w:val="24"/>
          <w:shd w:fill="FFFFFF" w:val="clear"/>
        </w:rPr>
        <w:t xml:space="preserve"> </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質問５コッホの原則を考えてみると、新型コロナウィルスは証明されていると思いますか？</w:t>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答弁では、前出の徳島大学名誉教授・大橋眞氏が武漢論文を検証したところ、「武漢の重症肺炎患者の肺からとった液体からウィルスを分離しないまま、ショットガン法で決定したゲノム遺伝子配列で、感染性のない</w:t>
      </w:r>
      <w:r>
        <w:rPr>
          <w:rFonts w:ascii="ＭＳ 明朝" w:hAnsi="ＭＳ 明朝" w:cs="メイリオ" w:asciiTheme="minorEastAsia" w:hAnsiTheme="minorEastAsia"/>
          <w:color w:val="000000"/>
          <w:sz w:val="24"/>
          <w:u w:val="single"/>
          <w:shd w:fill="FFFFFF" w:val="clear"/>
        </w:rPr>
        <w:t>常在ウィルスが紛れ込んだ配列になっている可能性が高い</w:t>
      </w:r>
      <w:r>
        <w:rPr>
          <w:rFonts w:ascii="ＭＳ 明朝" w:hAnsi="ＭＳ 明朝" w:cs="メイリオ" w:asciiTheme="minorEastAsia" w:hAnsiTheme="minorEastAsia"/>
          <w:color w:val="000000"/>
          <w:sz w:val="24"/>
          <w:shd w:fill="FFFFFF" w:val="clear"/>
        </w:rPr>
        <w:t>。と言っている。もし、</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において常在ウィルスの遺伝子も検出していると、新型コロナウィルスの定義とは異なる常在ウィルスを検出し、新型コロナウィルスに感染していなくても陽性と判定してしまっている可能性があります。また風邪やインフルエンザ、寝たきりの高齢者などで免疫力が弱くなると、この常在ウィルスが増えるため、ＰＣＲ陽性と判定してしまうことになります」とある。</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私たちの日々生活している空気中には、この常在ウィルスである風邪のコロナ菌は、存在しているわけですから陽性率が高くなってくるわけです。</w:t>
      </w:r>
    </w:p>
    <w:p>
      <w:pPr>
        <w:pStyle w:val="Normal"/>
        <w:bidi w:val="0"/>
        <w:ind w:firstLine="60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また</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検査の問題点を千葉県内のクリニックの医師が指摘しています。</w:t>
      </w:r>
    </w:p>
    <w:p>
      <w:pPr>
        <w:pStyle w:val="Normal"/>
        <w:bidi w:val="0"/>
        <w:ind w:firstLine="120"/>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color w:val="000000"/>
          <w:sz w:val="24"/>
          <w:shd w:fill="FFFFFF" w:val="clear"/>
        </w:rPr>
        <w:t>（</w:t>
      </w:r>
      <w:r>
        <w:rPr>
          <w:rFonts w:ascii="ＭＳ 明朝" w:hAnsi="ＭＳ 明朝" w:cs="メイリオ" w:asciiTheme="minorEastAsia" w:hAnsiTheme="minorEastAsia"/>
          <w:b/>
          <w:color w:val="000000"/>
          <w:sz w:val="24"/>
          <w:shd w:fill="FFFFFF" w:val="clear"/>
        </w:rPr>
        <w:t>資料１３）千葉市稲毛区の武田クリニック</w:t>
      </w:r>
    </w:p>
    <w:p>
      <w:pPr>
        <w:pStyle w:val="Normal"/>
        <w:bidi w:val="0"/>
        <w:ind w:firstLine="12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b/>
          <w:color w:val="000000"/>
          <w:sz w:val="24"/>
          <w:shd w:fill="FFFFFF" w:val="clear"/>
        </w:rPr>
        <w:t>「コロナ雑感：</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検査の問題</w:t>
      </w:r>
      <w:hyperlink r:id="rId12">
        <w:r>
          <w:rPr>
            <w:rFonts w:cs="メイリオ" w:ascii="ＭＳ 明朝" w:hAnsi="ＭＳ 明朝" w:asciiTheme="minorEastAsia" w:hAnsiTheme="minorEastAsia"/>
            <w:sz w:val="24"/>
            <w:highlight w:val="white"/>
          </w:rPr>
          <w:t>https://www.takedaclinic.com/news/747/</w:t>
        </w:r>
      </w:hyperlink>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検査は唾液中あるいは、鼻腔口腔内にいるウィルスの遺伝子の特定の断片を取り出し、それを倍々に増幅していく回数をサイクル数といい、（または、</w:t>
      </w:r>
      <w:r>
        <w:rPr>
          <w:rFonts w:cs="メイリオ" w:ascii="ＭＳ 明朝" w:hAnsi="ＭＳ 明朝" w:asciiTheme="minorEastAsia" w:hAnsiTheme="minorEastAsia"/>
          <w:color w:val="000000"/>
          <w:sz w:val="24"/>
          <w:shd w:fill="FFFFFF" w:val="clear"/>
        </w:rPr>
        <w:t>Ct</w:t>
      </w:r>
      <w:r>
        <w:rPr>
          <w:rFonts w:ascii="ＭＳ 明朝" w:hAnsi="ＭＳ 明朝" w:cs="メイリオ" w:asciiTheme="minorEastAsia" w:hAnsiTheme="minorEastAsia"/>
          <w:color w:val="000000"/>
          <w:sz w:val="24"/>
          <w:shd w:fill="FFFFFF" w:val="clear"/>
        </w:rPr>
        <w:t>値と言いますが）このサイクル数から存在するウィルスの量が推定される検査です。</w:t>
      </w:r>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要するに、サイクル数（増幅の数）が少なくて陽性になれば、ウィルス量は多く、</w:t>
      </w:r>
      <w:r>
        <w:rPr>
          <w:rFonts w:ascii="ＭＳ 明朝" w:hAnsi="ＭＳ 明朝" w:cs="メイリオ" w:asciiTheme="minorEastAsia" w:hAnsiTheme="minorEastAsia"/>
          <w:color w:val="000000"/>
          <w:sz w:val="24"/>
          <w:u w:val="single"/>
          <w:shd w:fill="FFFFFF" w:val="clear"/>
        </w:rPr>
        <w:t>サイクル数を多くして陽性になるようであれば、ウィルス量は少ない</w:t>
      </w:r>
      <w:r>
        <w:rPr>
          <w:rFonts w:ascii="ＭＳ 明朝" w:hAnsi="ＭＳ 明朝" w:cs="メイリオ" w:asciiTheme="minorEastAsia" w:hAnsiTheme="minorEastAsia"/>
          <w:color w:val="000000"/>
          <w:sz w:val="24"/>
          <w:shd w:fill="FFFFFF" w:val="clear"/>
        </w:rPr>
        <w:t>ことになります。日本のサイクル数（</w:t>
      </w:r>
      <w:r>
        <w:rPr>
          <w:rFonts w:cs="メイリオ" w:ascii="ＭＳ 明朝" w:hAnsi="ＭＳ 明朝" w:asciiTheme="minorEastAsia" w:hAnsiTheme="minorEastAsia"/>
          <w:color w:val="000000"/>
          <w:sz w:val="24"/>
          <w:shd w:fill="FFFFFF" w:val="clear"/>
        </w:rPr>
        <w:t>Ct</w:t>
      </w:r>
      <w:r>
        <w:rPr>
          <w:rFonts w:ascii="ＭＳ 明朝" w:hAnsi="ＭＳ 明朝" w:cs="メイリオ" w:asciiTheme="minorEastAsia" w:hAnsiTheme="minorEastAsia"/>
          <w:color w:val="000000"/>
          <w:sz w:val="24"/>
          <w:shd w:fill="FFFFFF" w:val="clear"/>
        </w:rPr>
        <w:t>値）は、４０～４５と国立感染症研究所のマニュアルにあります。</w:t>
      </w:r>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この事からも、日本の陽性者のウィルス量は少ない可能性が高いと言えます。</w:t>
      </w:r>
    </w:p>
    <w:p>
      <w:pPr>
        <w:pStyle w:val="Normal"/>
        <w:bidi w:val="0"/>
        <w:ind w:firstLine="241"/>
        <w:jc w:val="start"/>
        <w:rPr>
          <w:rFonts w:ascii="ＭＳ 明朝" w:hAnsi="ＭＳ 明朝" w:cs="Arial" w:asciiTheme="minorEastAsia" w:hAnsiTheme="minorEastAsia"/>
          <w:color w:val="222222"/>
          <w:kern w:val="0"/>
          <w:sz w:val="24"/>
        </w:rPr>
      </w:pPr>
      <w:r>
        <w:rPr>
          <w:rFonts w:ascii="ＭＳ 明朝" w:hAnsi="ＭＳ 明朝" w:cs="メイリオ" w:asciiTheme="minorEastAsia" w:hAnsiTheme="minorEastAsia"/>
          <w:b/>
          <w:color w:val="000000"/>
          <w:sz w:val="24"/>
          <w:shd w:fill="FFFFFF" w:val="clear"/>
        </w:rPr>
        <w:t>（資料１４）前出の</w:t>
      </w:r>
      <w:r>
        <w:rPr>
          <w:rFonts w:ascii="ＭＳ 明朝" w:hAnsi="ＭＳ 明朝" w:cs="Arial" w:asciiTheme="minorEastAsia" w:hAnsiTheme="minorEastAsia"/>
          <w:b/>
          <w:color w:val="222222"/>
          <w:kern w:val="0"/>
          <w:sz w:val="24"/>
        </w:rPr>
        <w:t>奈須りえ議員　同年１０月議会</w:t>
      </w:r>
    </w:p>
    <w:p>
      <w:pPr>
        <w:pStyle w:val="Normal"/>
        <w:widowControl/>
        <w:shd w:val="clear" w:color="auto" w:fill="FFFFFF"/>
        <w:bidi w:val="0"/>
        <w:ind w:firstLine="420"/>
        <w:jc w:val="start"/>
        <w:rPr>
          <w:rFonts w:ascii="ＭＳ 明朝" w:hAnsi="ＭＳ 明朝" w:cs="Arial" w:asciiTheme="minorEastAsia" w:hAnsiTheme="minorEastAsia"/>
          <w:color w:val="222222"/>
          <w:kern w:val="0"/>
          <w:sz w:val="24"/>
        </w:rPr>
      </w:pPr>
      <w:hyperlink r:id="rId13">
        <w:r>
          <w:rPr>
            <w:rFonts w:cs="Arial" w:ascii="ＭＳ 明朝" w:hAnsi="ＭＳ 明朝" w:asciiTheme="minorEastAsia" w:hAnsiTheme="minorEastAsia"/>
            <w:kern w:val="0"/>
            <w:sz w:val="24"/>
          </w:rPr>
          <w:t>https://www.youtube.com/watch?v=uW75B_SxZJs&amp;feature=emb_logo</w:t>
        </w:r>
      </w:hyperlink>
    </w:p>
    <w:p>
      <w:pPr>
        <w:pStyle w:val="Normal"/>
        <w:widowControl/>
        <w:shd w:val="clear" w:color="auto" w:fill="FFFFFF"/>
        <w:bidi w:val="0"/>
        <w:ind w:firstLine="240"/>
        <w:jc w:val="start"/>
        <w:rPr>
          <w:rFonts w:ascii="ＭＳ 明朝" w:hAnsi="ＭＳ 明朝" w:cs="Arial" w:asciiTheme="minorEastAsia" w:hAnsiTheme="minorEastAsia"/>
          <w:color w:val="222222"/>
          <w:kern w:val="0"/>
          <w:sz w:val="24"/>
        </w:rPr>
      </w:pPr>
      <w:r>
        <w:rPr>
          <w:rFonts w:ascii="ＭＳ 明朝" w:hAnsi="ＭＳ 明朝" w:cs="Arial" w:asciiTheme="minorEastAsia" w:hAnsiTheme="minorEastAsia"/>
          <w:color w:val="222222"/>
          <w:kern w:val="0"/>
          <w:sz w:val="24"/>
        </w:rPr>
        <w:t>「６月に承認された富士レビオの厚生労働省の結果を見ると、</w:t>
      </w:r>
    </w:p>
    <w:p>
      <w:pPr>
        <w:pStyle w:val="Normal"/>
        <w:widowControl/>
        <w:shd w:val="clear" w:color="auto" w:fill="FFFFFF"/>
        <w:bidi w:val="0"/>
        <w:ind w:start="210" w:hanging="0"/>
        <w:jc w:val="start"/>
        <w:rPr>
          <w:rFonts w:ascii="ＭＳ 明朝" w:hAnsi="ＭＳ 明朝" w:cs="Arial" w:asciiTheme="minorEastAsia" w:hAnsiTheme="minorEastAsia"/>
          <w:color w:val="222222"/>
          <w:kern w:val="0"/>
          <w:sz w:val="24"/>
        </w:rPr>
      </w:pPr>
      <w:r>
        <w:rPr>
          <w:rFonts w:cs="Arial" w:ascii="ＭＳ 明朝" w:hAnsi="ＭＳ 明朝" w:asciiTheme="minorEastAsia" w:hAnsiTheme="minorEastAsia"/>
          <w:color w:val="222222"/>
          <w:kern w:val="0"/>
          <w:sz w:val="24"/>
        </w:rPr>
        <w:t>PCR</w:t>
      </w:r>
      <w:r>
        <w:rPr>
          <w:rFonts w:ascii="ＭＳ 明朝" w:hAnsi="ＭＳ 明朝" w:cs="Arial" w:asciiTheme="minorEastAsia" w:hAnsiTheme="minorEastAsia"/>
          <w:color w:val="222222"/>
          <w:kern w:val="0"/>
          <w:sz w:val="24"/>
        </w:rPr>
        <w:t>検査の陽性の</w:t>
      </w:r>
      <w:r>
        <w:rPr>
          <w:rFonts w:cs="Arial" w:ascii="ＭＳ 明朝" w:hAnsi="ＭＳ 明朝" w:asciiTheme="minorEastAsia" w:hAnsiTheme="minorEastAsia"/>
          <w:color w:val="222222"/>
          <w:kern w:val="0"/>
          <w:sz w:val="24"/>
        </w:rPr>
        <w:t>97.3</w:t>
      </w:r>
      <w:r>
        <w:rPr>
          <w:rFonts w:ascii="ＭＳ 明朝" w:hAnsi="ＭＳ 明朝" w:cs="Arial" w:asciiTheme="minorEastAsia" w:hAnsiTheme="minorEastAsia"/>
          <w:color w:val="222222"/>
          <w:kern w:val="0"/>
          <w:sz w:val="24"/>
        </w:rPr>
        <w:t>％は、ウィルスが</w:t>
      </w:r>
      <w:r>
        <w:rPr>
          <w:rFonts w:cs="Arial" w:ascii="ＭＳ 明朝" w:hAnsi="ＭＳ 明朝" w:asciiTheme="minorEastAsia" w:hAnsiTheme="minorEastAsia"/>
          <w:color w:val="222222"/>
          <w:kern w:val="0"/>
          <w:sz w:val="24"/>
        </w:rPr>
        <w:t>8</w:t>
      </w:r>
      <w:r>
        <w:rPr>
          <w:rFonts w:ascii="ＭＳ 明朝" w:hAnsi="ＭＳ 明朝" w:cs="Arial" w:asciiTheme="minorEastAsia" w:hAnsiTheme="minorEastAsia"/>
          <w:color w:val="222222"/>
          <w:kern w:val="0"/>
          <w:sz w:val="24"/>
        </w:rPr>
        <w:t>個以下でした。コロナに感染するかどうかの動物実験では、少なくても１０万のウィルスを投与していますから、その１</w:t>
      </w:r>
      <w:r>
        <w:rPr>
          <w:rFonts w:cs="Arial" w:ascii="ＭＳ 明朝" w:hAnsi="ＭＳ 明朝" w:asciiTheme="minorEastAsia" w:hAnsiTheme="minorEastAsia"/>
          <w:color w:val="222222"/>
          <w:kern w:val="0"/>
          <w:sz w:val="24"/>
        </w:rPr>
        <w:t>/</w:t>
      </w:r>
      <w:r>
        <w:rPr>
          <w:rFonts w:ascii="ＭＳ 明朝" w:hAnsi="ＭＳ 明朝" w:cs="Arial" w:asciiTheme="minorEastAsia" w:hAnsiTheme="minorEastAsia"/>
          <w:color w:val="222222"/>
          <w:kern w:val="0"/>
          <w:sz w:val="24"/>
        </w:rPr>
        <w:t>１００００以下のウィルス量しかなく感染力がないことは確認するまでもない」と発言している。</w:t>
      </w:r>
    </w:p>
    <w:p>
      <w:pPr>
        <w:pStyle w:val="Normal"/>
        <w:widowControl/>
        <w:shd w:val="clear" w:color="auto" w:fill="FFFFFF"/>
        <w:bidi w:val="0"/>
        <w:jc w:val="start"/>
        <w:rPr>
          <w:rFonts w:ascii="ＭＳ 明朝" w:hAnsi="ＭＳ 明朝" w:cs="Arial" w:asciiTheme="minorEastAsia" w:hAnsiTheme="minorEastAsia"/>
          <w:color w:val="222222"/>
          <w:kern w:val="0"/>
          <w:sz w:val="24"/>
        </w:rPr>
      </w:pPr>
      <w:r>
        <w:rPr>
          <w:rFonts w:ascii="ＭＳ 明朝" w:hAnsi="ＭＳ 明朝" w:cs="Arial" w:asciiTheme="minorEastAsia" w:hAnsiTheme="minorEastAsia"/>
          <w:color w:val="222222"/>
          <w:kern w:val="0"/>
          <w:sz w:val="24"/>
        </w:rPr>
        <w:t>（通常、感染症の発症はウィルス最低</w:t>
      </w:r>
      <w:r>
        <w:rPr>
          <w:rFonts w:cs="Arial" w:ascii="ＭＳ 明朝" w:hAnsi="ＭＳ 明朝" w:asciiTheme="minorEastAsia" w:hAnsiTheme="minorEastAsia"/>
          <w:color w:val="222222"/>
          <w:kern w:val="0"/>
          <w:sz w:val="24"/>
        </w:rPr>
        <w:t>3000</w:t>
      </w:r>
      <w:r>
        <w:rPr>
          <w:rFonts w:ascii="ＭＳ 明朝" w:hAnsi="ＭＳ 明朝" w:cs="Arial" w:asciiTheme="minorEastAsia" w:hAnsiTheme="minorEastAsia"/>
          <w:color w:val="222222"/>
          <w:kern w:val="0"/>
          <w:sz w:val="24"/>
        </w:rPr>
        <w:t>～</w:t>
      </w:r>
      <w:r>
        <w:rPr>
          <w:rFonts w:cs="Arial" w:ascii="ＭＳ 明朝" w:hAnsi="ＭＳ 明朝" w:asciiTheme="minorEastAsia" w:hAnsiTheme="minorEastAsia"/>
          <w:color w:val="222222"/>
          <w:kern w:val="0"/>
          <w:sz w:val="24"/>
        </w:rPr>
        <w:t>1</w:t>
      </w:r>
      <w:r>
        <w:rPr>
          <w:rFonts w:ascii="ＭＳ 明朝" w:hAnsi="ＭＳ 明朝" w:cs="Arial" w:asciiTheme="minorEastAsia" w:hAnsiTheme="minorEastAsia"/>
          <w:color w:val="222222"/>
          <w:kern w:val="0"/>
          <w:sz w:val="24"/>
        </w:rPr>
        <w:t>万以上が必要です）</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start="210" w:hanging="0"/>
        <w:jc w:val="start"/>
        <w:rPr>
          <w:rFonts w:ascii="ＭＳ 明朝" w:hAnsi="ＭＳ 明朝" w:cs="メイリオ" w:asciiTheme="minorEastAsia" w:hAnsiTheme="minorEastAsia"/>
          <w:sz w:val="24"/>
          <w:highlight w:val="white"/>
        </w:rPr>
      </w:pPr>
      <w:r>
        <w:rPr>
          <w:rFonts w:ascii="ＭＳ 明朝" w:hAnsi="ＭＳ 明朝" w:cs="メイリオ" w:asciiTheme="minorEastAsia" w:hAnsiTheme="minorEastAsia"/>
          <w:color w:val="000000"/>
          <w:sz w:val="24"/>
          <w:shd w:fill="FFFFFF" w:val="clear"/>
        </w:rPr>
        <w:t>（</w:t>
      </w:r>
      <w:r>
        <w:rPr>
          <w:rFonts w:ascii="ＭＳ 明朝" w:hAnsi="ＭＳ 明朝" w:cs="メイリオ" w:asciiTheme="minorEastAsia" w:hAnsiTheme="minorEastAsia"/>
          <w:b/>
          <w:color w:val="000000"/>
          <w:sz w:val="24"/>
          <w:shd w:fill="FFFFFF" w:val="clear"/>
        </w:rPr>
        <w:t>資料１５）令和</w:t>
      </w:r>
      <w:r>
        <w:rPr>
          <w:rFonts w:cs="メイリオ" w:ascii="ＭＳ 明朝" w:hAnsi="ＭＳ 明朝" w:asciiTheme="minorEastAsia" w:hAnsiTheme="minorEastAsia"/>
          <w:b/>
          <w:color w:val="000000"/>
          <w:sz w:val="24"/>
          <w:shd w:fill="FFFFFF" w:val="clear"/>
        </w:rPr>
        <w:t>20</w:t>
      </w:r>
      <w:r>
        <w:rPr>
          <w:rFonts w:ascii="ＭＳ 明朝" w:hAnsi="ＭＳ 明朝" w:cs="メイリオ" w:asciiTheme="minorEastAsia" w:hAnsiTheme="minorEastAsia"/>
          <w:b/>
          <w:color w:val="000000"/>
          <w:sz w:val="24"/>
          <w:shd w:fill="FFFFFF" w:val="clear"/>
        </w:rPr>
        <w:t>年</w:t>
      </w:r>
      <w:r>
        <w:rPr>
          <w:rFonts w:cs="メイリオ" w:ascii="ＭＳ 明朝" w:hAnsi="ＭＳ 明朝" w:asciiTheme="minorEastAsia" w:hAnsiTheme="minorEastAsia"/>
          <w:b/>
          <w:color w:val="000000"/>
          <w:sz w:val="24"/>
          <w:shd w:fill="FFFFFF" w:val="clear"/>
        </w:rPr>
        <w:t>11</w:t>
      </w:r>
      <w:r>
        <w:rPr>
          <w:rFonts w:ascii="ＭＳ 明朝" w:hAnsi="ＭＳ 明朝" w:cs="メイリオ" w:asciiTheme="minorEastAsia" w:hAnsiTheme="minorEastAsia"/>
          <w:b/>
          <w:color w:val="000000"/>
          <w:sz w:val="24"/>
          <w:shd w:fill="FFFFFF" w:val="clear"/>
        </w:rPr>
        <w:t>月</w:t>
      </w:r>
      <w:r>
        <w:rPr>
          <w:rFonts w:cs="メイリオ" w:ascii="ＭＳ 明朝" w:hAnsi="ＭＳ 明朝" w:asciiTheme="minorEastAsia" w:hAnsiTheme="minorEastAsia"/>
          <w:b/>
          <w:color w:val="000000"/>
          <w:sz w:val="24"/>
          <w:shd w:fill="FFFFFF" w:val="clear"/>
        </w:rPr>
        <w:t>11</w:t>
      </w:r>
      <w:r>
        <w:rPr>
          <w:rFonts w:ascii="ＭＳ 明朝" w:hAnsi="ＭＳ 明朝" w:cs="メイリオ" w:asciiTheme="minorEastAsia" w:hAnsiTheme="minorEastAsia"/>
          <w:b/>
          <w:color w:val="000000"/>
          <w:sz w:val="24"/>
          <w:shd w:fill="FFFFFF" w:val="clear"/>
        </w:rPr>
        <w:t>日、ポルトガルの下級裁判所では、「</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検査が</w:t>
      </w: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b/>
          <w:color w:val="000000"/>
          <w:sz w:val="24"/>
          <w:shd w:fill="FFFFFF" w:val="clear"/>
        </w:rPr>
        <w:t>の陽性者を判定するには、不確実で、その検査に基づいて隔離を行うのは違法である」という判決</w:t>
      </w:r>
      <w:r>
        <w:rPr>
          <w:rFonts w:ascii="ＭＳ 明朝" w:hAnsi="ＭＳ 明朝" w:cs="メイリオ" w:asciiTheme="minorEastAsia" w:hAnsiTheme="minorEastAsia"/>
          <w:color w:val="000000"/>
          <w:sz w:val="24"/>
          <w:shd w:fill="FFFFFF" w:val="clear"/>
        </w:rPr>
        <w:t>が出ましたが、</w:t>
      </w:r>
      <w:r>
        <w:rPr>
          <w:rFonts w:ascii="ＭＳ 明朝" w:hAnsi="ＭＳ 明朝" w:cs="メイリオ" w:asciiTheme="minorEastAsia" w:hAnsiTheme="minorEastAsia"/>
          <w:sz w:val="24"/>
          <w:shd w:fill="FFFFFF" w:val="clear"/>
        </w:rPr>
        <w:t>主流メディアは、この判決を一切報じておりません。</w:t>
      </w:r>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判決文の中には、</w:t>
      </w:r>
      <w:r>
        <w:rPr>
          <w:rFonts w:ascii="ＭＳ 明朝" w:hAnsi="ＭＳ 明朝" w:cs="メイリオ" w:asciiTheme="minorEastAsia" w:hAnsiTheme="minorEastAsia"/>
          <w:b/>
          <w:color w:val="000000"/>
          <w:sz w:val="24"/>
          <w:shd w:fill="FFFFFF" w:val="clear"/>
        </w:rPr>
        <w:t>「</w:t>
      </w:r>
      <w:r>
        <w:rPr>
          <w:rFonts w:cs="メイリオ" w:ascii="ＭＳ 明朝" w:hAnsi="ＭＳ 明朝" w:asciiTheme="minorEastAsia" w:hAnsiTheme="minorEastAsia"/>
          <w:b/>
          <w:color w:val="000000"/>
          <w:sz w:val="24"/>
          <w:shd w:fill="FFFFFF" w:val="clear"/>
        </w:rPr>
        <w:t>PCR</w:t>
      </w:r>
      <w:r>
        <w:rPr>
          <w:rFonts w:ascii="ＭＳ 明朝" w:hAnsi="ＭＳ 明朝" w:cs="メイリオ" w:asciiTheme="minorEastAsia" w:hAnsiTheme="minorEastAsia"/>
          <w:b/>
          <w:color w:val="000000"/>
          <w:sz w:val="24"/>
          <w:shd w:fill="FFFFFF" w:val="clear"/>
        </w:rPr>
        <w:t>検査が</w:t>
      </w:r>
      <w:r>
        <w:rPr>
          <w:rFonts w:cs="メイリオ" w:ascii="ＭＳ 明朝" w:hAnsi="ＭＳ 明朝" w:asciiTheme="minorEastAsia" w:hAnsiTheme="minorEastAsia"/>
          <w:b/>
          <w:color w:val="000000"/>
          <w:sz w:val="24"/>
          <w:shd w:fill="FFFFFF" w:val="clear"/>
        </w:rPr>
        <w:t>Ct</w:t>
      </w:r>
      <w:r>
        <w:rPr>
          <w:rFonts w:ascii="ＭＳ 明朝" w:hAnsi="ＭＳ 明朝" w:cs="メイリオ" w:asciiTheme="minorEastAsia" w:hAnsiTheme="minorEastAsia"/>
          <w:b/>
          <w:color w:val="000000"/>
          <w:sz w:val="24"/>
          <w:shd w:fill="FFFFFF" w:val="clear"/>
        </w:rPr>
        <w:t>値</w:t>
      </w:r>
      <w:r>
        <w:rPr>
          <w:rFonts w:cs="メイリオ" w:ascii="ＭＳ 明朝" w:hAnsi="ＭＳ 明朝" w:asciiTheme="minorEastAsia" w:hAnsiTheme="minorEastAsia"/>
          <w:b/>
          <w:color w:val="000000"/>
          <w:sz w:val="24"/>
          <w:shd w:fill="FFFFFF" w:val="clear"/>
        </w:rPr>
        <w:t>35</w:t>
      </w:r>
      <w:r>
        <w:rPr>
          <w:rFonts w:ascii="ＭＳ 明朝" w:hAnsi="ＭＳ 明朝" w:cs="メイリオ" w:asciiTheme="minorEastAsia" w:hAnsiTheme="minorEastAsia"/>
          <w:b/>
          <w:color w:val="000000"/>
          <w:sz w:val="24"/>
          <w:shd w:fill="FFFFFF" w:val="clear"/>
        </w:rPr>
        <w:t>以上で行われた場合、感染している確率は</w:t>
      </w:r>
      <w:r>
        <w:rPr>
          <w:rFonts w:cs="メイリオ" w:ascii="ＭＳ 明朝" w:hAnsi="ＭＳ 明朝" w:asciiTheme="minorEastAsia" w:hAnsiTheme="minorEastAsia"/>
          <w:b/>
          <w:color w:val="000000"/>
          <w:sz w:val="24"/>
          <w:shd w:fill="FFFFFF" w:val="clear"/>
        </w:rPr>
        <w:t>3%</w:t>
      </w:r>
      <w:r>
        <w:rPr>
          <w:rFonts w:ascii="ＭＳ 明朝" w:hAnsi="ＭＳ 明朝" w:cs="メイリオ" w:asciiTheme="minorEastAsia" w:hAnsiTheme="minorEastAsia"/>
          <w:b/>
          <w:color w:val="000000"/>
          <w:sz w:val="24"/>
          <w:shd w:fill="FFFFFF" w:val="clear"/>
        </w:rPr>
        <w:t>であり、</w:t>
      </w:r>
      <w:r>
        <w:rPr>
          <w:rFonts w:cs="メイリオ" w:ascii="ＭＳ 明朝" w:hAnsi="ＭＳ 明朝" w:asciiTheme="minorEastAsia" w:hAnsiTheme="minorEastAsia"/>
          <w:b/>
          <w:color w:val="000000"/>
          <w:sz w:val="24"/>
          <w:shd w:fill="FFFFFF" w:val="clear"/>
        </w:rPr>
        <w:t>97%</w:t>
      </w:r>
      <w:r>
        <w:rPr>
          <w:rFonts w:ascii="ＭＳ 明朝" w:hAnsi="ＭＳ 明朝" w:cs="メイリオ" w:asciiTheme="minorEastAsia" w:hAnsiTheme="minorEastAsia"/>
          <w:b/>
          <w:color w:val="000000"/>
          <w:sz w:val="24"/>
          <w:shd w:fill="FFFFFF" w:val="clear"/>
        </w:rPr>
        <w:t>は偽陽性だ」</w:t>
      </w:r>
      <w:r>
        <w:rPr>
          <w:rFonts w:ascii="ＭＳ 明朝" w:hAnsi="ＭＳ 明朝" w:cs="メイリオ" w:asciiTheme="minorEastAsia" w:hAnsiTheme="minorEastAsia"/>
          <w:color w:val="000000"/>
          <w:sz w:val="24"/>
          <w:shd w:fill="FFFFFF" w:val="clear"/>
        </w:rPr>
        <w:t>とある。</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この裁判結果からも、</w:t>
      </w:r>
      <w:r>
        <w:rPr>
          <w:rFonts w:ascii="ＭＳ 明朝" w:hAnsi="ＭＳ 明朝" w:cs="メイリオ" w:asciiTheme="minorEastAsia" w:hAnsiTheme="minorEastAsia"/>
          <w:b/>
          <w:color w:val="000000"/>
          <w:sz w:val="24"/>
          <w:shd w:fill="FFFFFF" w:val="clear"/>
        </w:rPr>
        <w:t>日本のサイクル数は４０～４５</w:t>
      </w:r>
      <w:r>
        <w:rPr>
          <w:rFonts w:ascii="ＭＳ 明朝" w:hAnsi="ＭＳ 明朝" w:cs="メイリオ" w:asciiTheme="minorEastAsia" w:hAnsiTheme="minorEastAsia"/>
          <w:color w:val="000000"/>
          <w:sz w:val="24"/>
          <w:shd w:fill="FFFFFF" w:val="clear"/>
        </w:rPr>
        <w:t>ですので、かなりサイクル数が多く、偽陽性の確率が高く、ウィルス量も少ないですから陽性反応が出たとしても、感染している確率も低い。</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jc w:val="start"/>
        <w:rPr>
          <w:rFonts w:ascii="ＭＳ 明朝" w:hAnsi="ＭＳ 明朝" w:cs="メイリオ" w:asciiTheme="minorEastAsia" w:hAnsiTheme="minorEastAsia"/>
          <w:b/>
          <w:b/>
          <w:sz w:val="24"/>
          <w:highlight w:val="white"/>
        </w:rPr>
      </w:pPr>
      <w:r>
        <w:rPr>
          <w:rFonts w:ascii="ＭＳ 明朝" w:hAnsi="ＭＳ 明朝" w:cs="メイリオ" w:asciiTheme="minorEastAsia" w:hAnsiTheme="minorEastAsia"/>
          <w:b/>
          <w:sz w:val="24"/>
          <w:shd w:fill="FFFFFF" w:val="clear"/>
        </w:rPr>
        <w:t>《判決文》ポルトガル語</w:t>
      </w:r>
    </w:p>
    <w:p>
      <w:pPr>
        <w:pStyle w:val="Normal"/>
        <w:bidi w:val="0"/>
        <w:ind w:start="210" w:hanging="0"/>
        <w:jc w:val="start"/>
        <w:rPr>
          <w:rFonts w:ascii="ＭＳ 明朝" w:hAnsi="ＭＳ 明朝" w:cs="メイリオ" w:asciiTheme="minorEastAsia" w:hAnsiTheme="minorEastAsia"/>
          <w:sz w:val="24"/>
          <w:highlight w:val="white"/>
        </w:rPr>
      </w:pPr>
      <w:hyperlink r:id="rId14">
        <w:r>
          <w:rPr>
            <w:rFonts w:cs="メイリオ" w:ascii="ＭＳ 明朝" w:hAnsi="ＭＳ 明朝" w:asciiTheme="minorEastAsia" w:hAnsiTheme="minorEastAsia"/>
            <w:sz w:val="24"/>
            <w:highlight w:val="white"/>
          </w:rPr>
          <w:t>https://drive.google.com/file/d/1t1b01H0Jd4hsMU7V1vy70yr8s3jlBedr/view</w:t>
        </w:r>
      </w:hyperlink>
    </w:p>
    <w:p>
      <w:pPr>
        <w:pStyle w:val="Normal"/>
        <w:bidi w:val="0"/>
        <w:ind w:start="21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（下に、英語版、参考記事を載せています）</w:t>
      </w:r>
    </w:p>
    <w:p>
      <w:pPr>
        <w:pStyle w:val="Normal"/>
        <w:bidi w:val="0"/>
        <w:ind w:firstLine="241"/>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b/>
          <w:sz w:val="24"/>
          <w:shd w:fill="FFFFFF" w:val="clear"/>
        </w:rPr>
        <w:t>ポルトガル裁判の判決文</w:t>
      </w:r>
      <w:r>
        <w:rPr>
          <w:rFonts w:ascii="ＭＳ 明朝" w:hAnsi="ＭＳ 明朝" w:cs="メイリオ" w:asciiTheme="minorEastAsia" w:hAnsiTheme="minorEastAsia"/>
          <w:sz w:val="24"/>
          <w:shd w:fill="FFFFFF" w:val="clear"/>
        </w:rPr>
        <w:t>＜英語版＞</w:t>
      </w:r>
    </w:p>
    <w:p>
      <w:pPr>
        <w:pStyle w:val="Normal"/>
        <w:bidi w:val="0"/>
        <w:ind w:start="210" w:hanging="0"/>
        <w:jc w:val="start"/>
        <w:rPr>
          <w:rFonts w:ascii="ＭＳ 明朝" w:hAnsi="ＭＳ 明朝" w:cs="メイリオ" w:asciiTheme="minorEastAsia" w:hAnsiTheme="minorEastAsia"/>
          <w:sz w:val="24"/>
          <w:highlight w:val="white"/>
        </w:rPr>
      </w:pPr>
      <w:hyperlink r:id="rId15">
        <w:r>
          <w:rPr>
            <w:rFonts w:cs="メイリオ" w:ascii="ＭＳ 明朝" w:hAnsi="ＭＳ 明朝" w:asciiTheme="minorEastAsia" w:hAnsiTheme="minorEastAsia"/>
            <w:sz w:val="24"/>
            <w:highlight w:val="white"/>
          </w:rPr>
          <w:t>https://translate.google.com/translate?hl=&amp;sl=pt&amp;tl=en&amp;u=http%3A%2F%2Fwww.dgsi.pt%2Fjtrl.nsf%2F33182fc732316039802565fa00497eec%2F79d6ba338dcbe5e28025861f003e7b30</w:t>
        </w:r>
      </w:hyperlink>
    </w:p>
    <w:p>
      <w:pPr>
        <w:pStyle w:val="Normal"/>
        <w:bidi w:val="0"/>
        <w:jc w:val="start"/>
        <w:rPr>
          <w:rFonts w:ascii="ＭＳ 明朝" w:hAnsi="ＭＳ 明朝" w:cs="メイリオ" w:asciiTheme="minorEastAsia" w:hAnsiTheme="minorEastAsia"/>
          <w:sz w:val="24"/>
          <w:highlight w:val="white"/>
        </w:rPr>
      </w:pPr>
      <w:r>
        <w:rPr>
          <w:rFonts w:cs="メイリオ" w:ascii="ＭＳ 明朝" w:hAnsi="ＭＳ 明朝"/>
          <w:sz w:val="24"/>
          <w:shd w:fill="FFFFFF" w:val="clear"/>
        </w:rPr>
      </w:r>
    </w:p>
    <w:p>
      <w:pPr>
        <w:pStyle w:val="Normal"/>
        <w:bidi w:val="0"/>
        <w:jc w:val="start"/>
        <w:rPr>
          <w:rFonts w:ascii="ＭＳ 明朝" w:hAnsi="ＭＳ 明朝" w:cs="メイリオ" w:asciiTheme="minorEastAsia" w:hAnsiTheme="minorEastAsia"/>
          <w:sz w:val="24"/>
          <w:highlight w:val="white"/>
        </w:rPr>
      </w:pPr>
      <w:r>
        <w:rPr>
          <w:rFonts w:cs="メイリオ" w:ascii="ＭＳ 明朝" w:hAnsi="ＭＳ 明朝"/>
          <w:sz w:val="24"/>
          <w:shd w:fill="FFFFFF" w:val="clear"/>
        </w:rPr>
      </w:r>
    </w:p>
    <w:p>
      <w:pPr>
        <w:pStyle w:val="Normal"/>
        <w:bidi w:val="0"/>
        <w:jc w:val="start"/>
        <w:rPr>
          <w:rFonts w:ascii="ＭＳ 明朝" w:hAnsi="ＭＳ 明朝" w:cs="メイリオ" w:asciiTheme="minorEastAsia" w:hAnsiTheme="minorEastAsia"/>
          <w:sz w:val="24"/>
          <w:highlight w:val="white"/>
        </w:rPr>
      </w:pPr>
      <w:r>
        <w:rPr>
          <w:rFonts w:ascii="ＭＳ 明朝" w:hAnsi="ＭＳ 明朝" w:cs="メイリオ" w:asciiTheme="minorEastAsia" w:hAnsiTheme="minorEastAsia"/>
          <w:sz w:val="24"/>
          <w:shd w:fill="FFFFFF" w:val="clear"/>
        </w:rPr>
        <w:t>『参考記事』</w:t>
      </w:r>
    </w:p>
    <w:p>
      <w:pPr>
        <w:pStyle w:val="Normal"/>
        <w:bidi w:val="0"/>
        <w:jc w:val="start"/>
        <w:rPr>
          <w:rFonts w:ascii="ＭＳ 明朝" w:hAnsi="ＭＳ 明朝" w:cs="Arial" w:asciiTheme="minorEastAsia" w:hAnsiTheme="minorEastAsia"/>
          <w:b/>
          <w:b/>
          <w:bCs/>
          <w:color w:val="1A1E21"/>
          <w:sz w:val="24"/>
        </w:rPr>
      </w:pPr>
      <w:r>
        <w:rPr>
          <w:rFonts w:ascii="ＭＳ 明朝" w:hAnsi="ＭＳ 明朝" w:cs="メイリオ" w:asciiTheme="minorEastAsia" w:hAnsiTheme="minorEastAsia"/>
          <w:b/>
          <w:color w:val="000000"/>
          <w:sz w:val="24"/>
          <w:shd w:fill="FFFFFF" w:val="clear"/>
        </w:rPr>
        <w:t>「オフ・ガーディアン」</w:t>
      </w:r>
      <w:r>
        <w:rPr>
          <w:rStyle w:val="Thetitle"/>
          <w:rFonts w:ascii="ＭＳ 明朝" w:hAnsi="ＭＳ 明朝" w:cs="Arial" w:asciiTheme="minorEastAsia" w:hAnsiTheme="minorEastAsia"/>
          <w:b/>
          <w:bCs/>
          <w:color w:val="1A1E21"/>
          <w:sz w:val="24"/>
        </w:rPr>
        <w:t>ポルトガルの裁判所は、</w:t>
      </w:r>
      <w:r>
        <w:rPr>
          <w:rStyle w:val="Thetitle"/>
          <w:rFonts w:cs="Arial" w:ascii="ＭＳ 明朝" w:hAnsi="ＭＳ 明朝" w:asciiTheme="minorEastAsia" w:hAnsiTheme="minorEastAsia"/>
          <w:b/>
          <w:bCs/>
          <w:color w:val="1A1E21"/>
          <w:sz w:val="24"/>
        </w:rPr>
        <w:t>PCR</w:t>
      </w:r>
      <w:r>
        <w:rPr>
          <w:rStyle w:val="Thetitle"/>
          <w:rFonts w:ascii="ＭＳ 明朝" w:hAnsi="ＭＳ 明朝" w:cs="Arial" w:asciiTheme="minorEastAsia" w:hAnsiTheme="minorEastAsia"/>
          <w:b/>
          <w:bCs/>
          <w:color w:val="1A1E21"/>
          <w:sz w:val="24"/>
        </w:rPr>
        <w:t>テストを「信頼できない」および検疫を「違法」と規定しています。</w:t>
      </w:r>
    </w:p>
    <w:p>
      <w:pPr>
        <w:pStyle w:val="Normal"/>
        <w:bidi w:val="0"/>
        <w:jc w:val="start"/>
        <w:rPr>
          <w:rFonts w:ascii="ＭＳ 明朝" w:hAnsi="ＭＳ 明朝" w:cs="メイリオ" w:asciiTheme="minorEastAsia" w:hAnsiTheme="minorEastAsia"/>
          <w:sz w:val="24"/>
          <w:highlight w:val="white"/>
        </w:rPr>
      </w:pPr>
      <w:hyperlink r:id="rId16">
        <w:r>
          <w:rPr>
            <w:rFonts w:cs="メイリオ" w:ascii="ＭＳ 明朝" w:hAnsi="ＭＳ 明朝" w:asciiTheme="minorEastAsia" w:hAnsiTheme="minorEastAsia"/>
            <w:sz w:val="24"/>
            <w:highlight w:val="white"/>
          </w:rPr>
          <w:t>https://off-guardian.org/2020/11/20/portuguese-court-rules-pcr-tests-unreliable-quarantines-unlawful/</w:t>
        </w:r>
      </w:hyperlink>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jc w:val="start"/>
        <w:rPr>
          <w:rFonts w:ascii="ＭＳ 明朝" w:hAnsi="ＭＳ 明朝" w:cs="メイリオ" w:asciiTheme="minorEastAsia" w:hAnsiTheme="minorEastAsia"/>
          <w:sz w:val="24"/>
          <w:highlight w:val="white"/>
        </w:rPr>
      </w:pPr>
      <w:r>
        <w:rPr>
          <w:rFonts w:cs="メイリオ" w:ascii="ＭＳ 明朝" w:hAnsi="ＭＳ 明朝" w:asciiTheme="minorEastAsia" w:hAnsiTheme="minorEastAsia"/>
          <w:sz w:val="24"/>
          <w:shd w:fill="FFFFFF" w:val="clear"/>
        </w:rPr>
        <w:t>BonaFidr(</w:t>
      </w:r>
      <w:r>
        <w:rPr>
          <w:rFonts w:ascii="ＭＳ 明朝" w:hAnsi="ＭＳ 明朝" w:cs="メイリオ" w:asciiTheme="minorEastAsia" w:hAnsiTheme="minorEastAsia"/>
          <w:sz w:val="24"/>
          <w:shd w:fill="FFFFFF" w:val="clear"/>
        </w:rPr>
        <w:t>独立系メディア</w:t>
      </w:r>
      <w:r>
        <w:rPr>
          <w:rFonts w:cs="メイリオ" w:ascii="ＭＳ 明朝" w:hAnsi="ＭＳ 明朝" w:asciiTheme="minorEastAsia" w:hAnsiTheme="minorEastAsia"/>
          <w:sz w:val="24"/>
          <w:shd w:fill="FFFFFF" w:val="clear"/>
        </w:rPr>
        <w:t>)</w:t>
      </w:r>
    </w:p>
    <w:p>
      <w:pPr>
        <w:pStyle w:val="Normal"/>
        <w:bidi w:val="0"/>
        <w:jc w:val="start"/>
        <w:rPr>
          <w:rFonts w:ascii="Arial" w:hAnsi="Arial" w:cs="Arial"/>
          <w:color w:val="1155CC"/>
          <w:highlight w:val="white"/>
        </w:rPr>
      </w:pPr>
      <w:hyperlink r:id="rId17" w:tgtFrame="_blank">
        <w:r>
          <w:rPr>
            <w:rFonts w:cs="Arial" w:ascii="Arial" w:hAnsi="Arial"/>
            <w:color w:val="1155CC"/>
            <w:highlight w:val="white"/>
          </w:rPr>
          <w:t>https://bonafidr.com/2020/11/22/%E3%83%9D%E3%83%AB%E3%83%88%E3%82%AC%E3%83%AB%E3%81%AE%E8%A3%81%E5%88%A4%E6%89%80%E3%81%8C%E3%80%81pcr%E6%A4%9C%E6%9F%BB%E3%81%AF%E4%BF%A1%E7%94%A8%E3%81%A7%E3%81%8D%E3%81%9A%E5%BC%B7%E5%88%B6/?amp=1</w:t>
        </w:r>
      </w:hyperlink>
    </w:p>
    <w:p>
      <w:pPr>
        <w:pStyle w:val="Normal"/>
        <w:bidi w:val="0"/>
        <w:jc w:val="start"/>
        <w:rPr>
          <w:rStyle w:val="Style13"/>
          <w:rFonts w:ascii="Arial" w:hAnsi="Arial" w:cs="Arial"/>
          <w:color w:val="1155CC"/>
          <w:highlight w:val="white"/>
        </w:rPr>
      </w:pPr>
      <w:r>
        <w:rPr>
          <w:rFonts w:cs="Arial" w:ascii="Arial" w:hAnsi="Arial"/>
          <w:color w:val="1155CC"/>
          <w:highlight w:val="white"/>
        </w:rPr>
      </w:r>
    </w:p>
    <w:p>
      <w:pPr>
        <w:pStyle w:val="ListParagraph"/>
        <w:numPr>
          <w:ilvl w:val="0"/>
          <w:numId w:val="2"/>
        </w:numPr>
        <w:bidi w:val="0"/>
        <w:jc w:val="start"/>
        <w:rPr>
          <w:rFonts w:ascii="SimSun" w:hAnsi="SimSun" w:eastAsia="ＭＳ 明朝" w:cs="SimSun"/>
          <w:b/>
          <w:b/>
          <w:sz w:val="24"/>
        </w:rPr>
      </w:pPr>
      <w:r>
        <w:rPr>
          <w:rFonts w:cs="メイリオ" w:ascii="ＭＳ 明朝" w:hAnsi="ＭＳ 明朝" w:asciiTheme="minorEastAsia" w:hAnsiTheme="minorEastAsia"/>
          <w:b/>
          <w:color w:val="000000"/>
          <w:sz w:val="24"/>
          <w:shd w:fill="FFFFFF" w:val="clear"/>
        </w:rPr>
        <w:t>Covid-19</w:t>
      </w:r>
      <w:r>
        <w:rPr>
          <w:rFonts w:ascii="SimSun" w:hAnsi="SimSun" w:cs="SimSun" w:eastAsia="ＭＳ 明朝"/>
          <w:b/>
          <w:sz w:val="24"/>
        </w:rPr>
        <w:t xml:space="preserve">は、指定感染症第二類にするほど、強毒なウィルスなのか？ </w:t>
      </w:r>
    </w:p>
    <w:p>
      <w:pPr>
        <w:pStyle w:val="ListParagraph"/>
        <w:bidi w:val="0"/>
        <w:ind w:start="720" w:hanging="0"/>
        <w:jc w:val="start"/>
        <w:rPr>
          <w:rFonts w:ascii="SimSun" w:hAnsi="SimSun" w:eastAsia="ＭＳ 明朝" w:cs="SimSun"/>
          <w:b/>
          <w:b/>
          <w:sz w:val="24"/>
        </w:rPr>
      </w:pPr>
      <w:r>
        <w:rPr>
          <w:rFonts w:ascii="SimSun" w:hAnsi="SimSun" w:cs="SimSun" w:eastAsia="ＭＳ 明朝"/>
          <w:b/>
          <w:sz w:val="24"/>
        </w:rPr>
        <w:t>それより、メディアウィルスの方が怖い。</w:t>
      </w:r>
    </w:p>
    <w:p>
      <w:pPr>
        <w:pStyle w:val="Normal"/>
        <w:bidi w:val="0"/>
        <w:ind w:start="630" w:hanging="0"/>
        <w:jc w:val="start"/>
        <w:rPr>
          <w:rFonts w:ascii="SimSun" w:hAnsi="SimSun" w:eastAsia="ＭＳ 明朝" w:cs="SimSun"/>
          <w:sz w:val="24"/>
        </w:rPr>
      </w:pPr>
      <w:r>
        <w:rPr>
          <w:rFonts w:ascii="SimSun" w:hAnsi="SimSun" w:cs="SimSun" w:eastAsia="ＭＳ 明朝"/>
          <w:sz w:val="24"/>
        </w:rPr>
        <w:t>（資料１６、１７、１８）</w:t>
      </w:r>
    </w:p>
    <w:p>
      <w:pPr>
        <w:pStyle w:val="ListParagraph"/>
        <w:bidi w:val="0"/>
        <w:ind w:start="720" w:hanging="0"/>
        <w:jc w:val="start"/>
        <w:rPr>
          <w:rFonts w:ascii="SimSun" w:hAnsi="SimSun" w:eastAsia="ＭＳ 明朝" w:cs="SimSun"/>
          <w:sz w:val="24"/>
        </w:rPr>
      </w:pPr>
      <w:r>
        <w:rPr>
          <w:rFonts w:eastAsia="ＭＳ 明朝" w:cs="SimSun" w:ascii="SimSun" w:hAnsi="SimSun"/>
          <w:sz w:val="24"/>
        </w:rPr>
      </w:r>
    </w:p>
    <w:p>
      <w:pPr>
        <w:pStyle w:val="Normal"/>
        <w:bidi w:val="0"/>
        <w:ind w:firstLine="482"/>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（資料１６）厚生労働省に問い合わせ</w:t>
      </w:r>
    </w:p>
    <w:p>
      <w:pPr>
        <w:pStyle w:val="Normal"/>
        <w:bidi w:val="0"/>
        <w:ind w:firstLine="723"/>
        <w:jc w:val="start"/>
        <w:rPr>
          <w:rFonts w:ascii="ＭＳ 明朝" w:hAnsi="ＭＳ 明朝" w:cs="メイリオ" w:asciiTheme="minorEastAsia" w:hAnsiTheme="minorEastAsia"/>
          <w:color w:val="000000"/>
          <w:sz w:val="24"/>
          <w:highlight w:val="white"/>
        </w:rPr>
      </w:pPr>
      <w:r>
        <w:rPr>
          <w:rFonts w:cs="メイリオ" w:ascii="ＭＳ 明朝" w:hAnsi="ＭＳ 明朝" w:asciiTheme="minorEastAsia" w:hAnsiTheme="minorEastAsia"/>
          <w:b/>
          <w:color w:val="000000"/>
          <w:sz w:val="24"/>
          <w:shd w:fill="FFFFFF" w:val="clear"/>
        </w:rPr>
        <w:t>Covid-19</w:t>
      </w:r>
      <w:r>
        <w:rPr>
          <w:rFonts w:ascii="ＭＳ 明朝" w:hAnsi="ＭＳ 明朝" w:cs="メイリオ" w:asciiTheme="minorEastAsia" w:hAnsiTheme="minorEastAsia"/>
          <w:color w:val="000000"/>
          <w:sz w:val="24"/>
          <w:shd w:fill="FFFFFF" w:val="clear"/>
        </w:rPr>
        <w:t>の危険性を示す根拠となる文書がないという返事。</w:t>
      </w:r>
    </w:p>
    <w:p>
      <w:pPr>
        <w:pStyle w:val="Normal"/>
        <w:bidi w:val="0"/>
        <w:ind w:start="630"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他の一般国民による電話問い合わせ動画</w:t>
      </w:r>
      <w:hyperlink r:id="rId18">
        <w:r>
          <w:rPr>
            <w:rFonts w:eastAsia="游明朝" w:cs="游明朝" w:ascii="游明朝" w:hAnsi="游明朝"/>
            <w:szCs w:val="21"/>
            <w:highlight w:val="white"/>
          </w:rPr>
          <w:t>https://www.youtube.com/watch?v=WkSRMqmlG80</w:t>
        </w:r>
      </w:hyperlink>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361"/>
        <w:jc w:val="start"/>
        <w:rPr>
          <w:rFonts w:ascii="ＭＳ 明朝" w:hAnsi="ＭＳ 明朝" w:cs="メイリオ" w:asciiTheme="minorEastAsia" w:hAnsiTheme="minorEastAsia"/>
          <w:b/>
          <w:b/>
          <w:sz w:val="22"/>
          <w:szCs w:val="22"/>
          <w:highlight w:val="white"/>
        </w:rPr>
      </w:pPr>
      <w:r>
        <w:rPr>
          <w:rFonts w:ascii="ＭＳ 明朝" w:hAnsi="ＭＳ 明朝" w:cs="メイリオ" w:asciiTheme="minorEastAsia" w:hAnsiTheme="minorEastAsia"/>
          <w:b/>
          <w:color w:val="000000"/>
          <w:sz w:val="24"/>
          <w:shd w:fill="FFFFFF" w:val="clear"/>
        </w:rPr>
        <w:t>（資料１７）</w:t>
      </w:r>
      <w:r>
        <w:rPr>
          <w:rFonts w:cs="メイリオ" w:ascii="ＭＳ 明朝" w:hAnsi="ＭＳ 明朝" w:asciiTheme="minorEastAsia" w:hAnsiTheme="minorEastAsia"/>
          <w:b/>
          <w:color w:val="000000"/>
          <w:sz w:val="24"/>
          <w:shd w:fill="FFFFFF" w:val="clear"/>
        </w:rPr>
        <w:t>Dr Roger Hodkinson</w:t>
      </w:r>
      <w:r>
        <w:rPr>
          <w:rFonts w:ascii="ＭＳ 明朝" w:hAnsi="ＭＳ 明朝" w:cs="メイリオ" w:asciiTheme="minorEastAsia" w:hAnsiTheme="minorEastAsia"/>
          <w:b/>
          <w:color w:val="000000"/>
          <w:sz w:val="24"/>
          <w:shd w:fill="FFFFFF" w:val="clear"/>
        </w:rPr>
        <w:t>　</w:t>
      </w:r>
      <w:r>
        <w:rPr>
          <w:rFonts w:ascii="ＭＳ 明朝" w:hAnsi="ＭＳ 明朝" w:cs="Arial" w:asciiTheme="minorEastAsia" w:hAnsiTheme="minorEastAsia"/>
          <w:b/>
          <w:bCs/>
          <w:sz w:val="22"/>
          <w:szCs w:val="22"/>
          <w:shd w:fill="FFFFFF" w:val="clear"/>
        </w:rPr>
        <w:t>ロジャー・ホドキンソン博士</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（プロフィール）ケンブリッジ大卒の病理学・疫学専門、元王立医学会会長</w:t>
      </w:r>
    </w:p>
    <w:p>
      <w:pPr>
        <w:pStyle w:val="Normal"/>
        <w:bidi w:val="0"/>
        <w:ind w:start="315"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現在は</w:t>
      </w:r>
      <w:r>
        <w:rPr>
          <w:rFonts w:cs="メイリオ" w:ascii="ＭＳ 明朝" w:hAnsi="ＭＳ 明朝" w:asciiTheme="minorEastAsia" w:hAnsiTheme="minorEastAsia"/>
          <w:color w:val="000000"/>
          <w:sz w:val="24"/>
          <w:shd w:fill="FFFFFF" w:val="clear"/>
        </w:rPr>
        <w:t>COVID</w:t>
      </w:r>
      <w:r>
        <w:rPr>
          <w:rFonts w:ascii="ＭＳ 明朝" w:hAnsi="ＭＳ 明朝" w:cs="メイリオ" w:asciiTheme="minorEastAsia" w:hAnsiTheme="minorEastAsia"/>
          <w:color w:val="000000"/>
          <w:sz w:val="24"/>
          <w:shd w:fill="FFFFFF" w:val="clear"/>
        </w:rPr>
        <w:t>検査キット販売会社の会長</w:t>
      </w:r>
      <w:hyperlink r:id="rId19">
        <w:r>
          <w:rPr>
            <w:rFonts w:cs="メイリオ" w:ascii="ＭＳ 明朝" w:hAnsi="ＭＳ 明朝" w:asciiTheme="minorEastAsia" w:hAnsiTheme="minorEastAsia"/>
            <w:sz w:val="24"/>
            <w:highlight w:val="white"/>
          </w:rPr>
          <w:t>https://westernmedical.ca/employees/roger-g-hodkinson/</w:t>
        </w:r>
      </w:hyperlink>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動画での発言：</w:t>
      </w:r>
      <w:hyperlink r:id="rId20">
        <w:r>
          <w:rPr/>
          <w:t xml:space="preserve">ドクター・ロジャー・ホディキンソン </w:t>
        </w:r>
        <w:r>
          <w:rPr/>
          <w:t>(bitchute.com)</w:t>
        </w:r>
      </w:hyperlink>
    </w:p>
    <w:p>
      <w:pPr>
        <w:pStyle w:val="Normal"/>
        <w:bidi w:val="0"/>
        <w:ind w:start="330" w:hanging="12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「新型コロナウィルス騒動は、政治的な工作があり、政府・メディアの詐欺行為であり、Ｃ</w:t>
      </w:r>
      <w:r>
        <w:rPr>
          <w:rFonts w:cs="メイリオ" w:ascii="ＭＳ 明朝" w:hAnsi="ＭＳ 明朝" w:asciiTheme="minorEastAsia" w:hAnsiTheme="minorEastAsia"/>
          <w:color w:val="000000"/>
          <w:sz w:val="24"/>
          <w:shd w:fill="FFFFFF" w:val="clear"/>
        </w:rPr>
        <w:t>ovid-19</w:t>
      </w:r>
      <w:r>
        <w:rPr>
          <w:rFonts w:ascii="ＭＳ 明朝" w:hAnsi="ＭＳ 明朝" w:cs="メイリオ" w:asciiTheme="minorEastAsia" w:hAnsiTheme="minorEastAsia"/>
          <w:color w:val="000000"/>
          <w:sz w:val="24"/>
          <w:shd w:fill="FFFFFF" w:val="clear"/>
        </w:rPr>
        <w:t>は、せいぜい強いインフルエンザが流行しているだけ」</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1"/>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（資料１８）</w:t>
      </w:r>
      <w:r>
        <w:rPr>
          <w:rFonts w:cs="メイリオ" w:ascii="ＭＳ 明朝" w:hAnsi="ＭＳ 明朝" w:asciiTheme="minorEastAsia" w:hAnsiTheme="minorEastAsia"/>
          <w:b/>
          <w:color w:val="000000"/>
          <w:sz w:val="24"/>
          <w:shd w:fill="FFFFFF" w:val="clear"/>
        </w:rPr>
        <w:t>Dr.Wodarg</w:t>
      </w:r>
      <w:r>
        <w:rPr>
          <w:rFonts w:ascii="ＭＳ 明朝" w:hAnsi="ＭＳ 明朝" w:cs="メイリオ" w:asciiTheme="minorEastAsia" w:hAnsiTheme="minorEastAsia"/>
          <w:b/>
          <w:color w:val="000000"/>
          <w:sz w:val="24"/>
          <w:shd w:fill="FFFFFF" w:val="clear"/>
        </w:rPr>
        <w:t>（ボーダーグ医師）が</w:t>
      </w:r>
    </w:p>
    <w:p>
      <w:pPr>
        <w:pStyle w:val="Normal"/>
        <w:bidi w:val="0"/>
        <w:ind w:firstLine="361"/>
        <w:jc w:val="start"/>
        <w:rPr>
          <w:rFonts w:ascii="ＭＳ 明朝" w:hAnsi="ＭＳ 明朝" w:cs="メイリオ" w:asciiTheme="minorEastAsia" w:hAnsiTheme="minorEastAsia"/>
          <w:b/>
          <w:b/>
          <w:color w:val="000000"/>
          <w:sz w:val="24"/>
          <w:highlight w:val="white"/>
        </w:rPr>
      </w:pPr>
      <w:r>
        <w:rPr>
          <w:rFonts w:ascii="ＭＳ 明朝" w:hAnsi="ＭＳ 明朝" w:cs="メイリオ" w:asciiTheme="minorEastAsia" w:hAnsiTheme="minorEastAsia"/>
          <w:b/>
          <w:color w:val="000000"/>
          <w:sz w:val="24"/>
          <w:shd w:fill="FFFFFF" w:val="clear"/>
        </w:rPr>
        <w:t>ファクトチェッカー企業を名誉棄損でドイツ裁判所に訴訟。</w:t>
      </w:r>
    </w:p>
    <w:p>
      <w:pPr>
        <w:pStyle w:val="Normal"/>
        <w:bidi w:val="0"/>
        <w:ind w:firstLine="345"/>
        <w:jc w:val="start"/>
        <w:rPr>
          <w:rFonts w:ascii="ＭＳ 明朝" w:hAnsi="ＭＳ 明朝" w:cs="メイリオ" w:asciiTheme="minorEastAsia" w:hAnsiTheme="minorEastAsia"/>
          <w:color w:val="000000"/>
          <w:sz w:val="24"/>
          <w:highlight w:val="white"/>
        </w:rPr>
      </w:pPr>
      <w:r>
        <w:rPr>
          <w:rFonts w:ascii="Segoe UI" w:hAnsi="Segoe UI" w:cs="Segoe UI"/>
          <w:color w:val="0F1419"/>
          <w:sz w:val="23"/>
          <w:szCs w:val="23"/>
        </w:rPr>
        <w:t>ライナー・フーミッヒ弁護士</w:t>
      </w:r>
    </w:p>
    <w:p>
      <w:pPr>
        <w:pStyle w:val="Normal"/>
        <w:bidi w:val="0"/>
        <w:ind w:firstLine="315"/>
        <w:jc w:val="start"/>
        <w:rPr>
          <w:color w:val="0000FF"/>
          <w:u w:val="single"/>
        </w:rPr>
      </w:pPr>
      <w:hyperlink r:id="rId21">
        <w:r>
          <w:rPr/>
          <w:t xml:space="preserve">ベン・スワン：速報「ファクトチェッカーに対する名誉毀損訴訟」 </w:t>
        </w:r>
        <w:r>
          <w:rPr/>
          <w:t>(bitchute.com)</w:t>
        </w:r>
      </w:hyperlink>
    </w:p>
    <w:p>
      <w:pPr>
        <w:pStyle w:val="Normal"/>
        <w:bidi w:val="0"/>
        <w:ind w:start="315" w:hanging="0"/>
        <w:jc w:val="start"/>
        <w:rPr>
          <w:rFonts w:ascii="ＭＳ 明朝" w:hAnsi="ＭＳ 明朝" w:cs="メイリオ" w:asciiTheme="minorEastAsia" w:hAnsiTheme="minorEastAsia"/>
          <w:color w:val="000000"/>
          <w:sz w:val="24"/>
          <w:highlight w:val="white"/>
        </w:rPr>
      </w:pPr>
      <w:r>
        <w:rPr>
          <w:rFonts w:cs="メイリオ" w:ascii="ＭＳ 明朝" w:hAnsi="ＭＳ 明朝" w:asciiTheme="minorEastAsia" w:hAnsiTheme="minorEastAsia"/>
          <w:color w:val="000000"/>
          <w:sz w:val="24"/>
          <w:shd w:fill="FFFFFF" w:val="clear"/>
        </w:rPr>
        <w:t>Dr.Wodarg</w:t>
      </w:r>
      <w:r>
        <w:rPr>
          <w:rFonts w:ascii="ＭＳ 明朝" w:hAnsi="ＭＳ 明朝" w:cs="メイリオ" w:asciiTheme="minorEastAsia" w:hAnsiTheme="minorEastAsia"/>
          <w:color w:val="000000"/>
          <w:sz w:val="24"/>
          <w:shd w:fill="FFFFFF" w:val="clear"/>
        </w:rPr>
        <w:t>医師は、</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検査で感染症を判断できないとした記事を、</w:t>
      </w:r>
      <w:r>
        <w:rPr>
          <w:rFonts w:cs="メイリオ" w:ascii="ＭＳ 明朝" w:hAnsi="ＭＳ 明朝" w:asciiTheme="minorEastAsia" w:hAnsiTheme="minorEastAsia"/>
          <w:color w:val="000000"/>
          <w:sz w:val="24"/>
          <w:shd w:fill="FFFFFF" w:val="clear"/>
        </w:rPr>
        <w:t>YouTube</w:t>
      </w:r>
      <w:r>
        <w:rPr>
          <w:rFonts w:ascii="ＭＳ 明朝" w:hAnsi="ＭＳ 明朝" w:cs="メイリオ" w:asciiTheme="minorEastAsia" w:hAnsiTheme="minorEastAsia"/>
          <w:color w:val="000000"/>
          <w:sz w:val="24"/>
          <w:shd w:fill="FFFFFF" w:val="clear"/>
        </w:rPr>
        <w:t>や</w:t>
      </w:r>
      <w:r>
        <w:rPr>
          <w:rFonts w:cs="メイリオ" w:ascii="ＭＳ 明朝" w:hAnsi="ＭＳ 明朝" w:asciiTheme="minorEastAsia" w:hAnsiTheme="minorEastAsia"/>
          <w:color w:val="000000"/>
          <w:sz w:val="24"/>
          <w:shd w:fill="FFFFFF" w:val="clear"/>
        </w:rPr>
        <w:t>Facebook</w:t>
      </w:r>
      <w:r>
        <w:rPr>
          <w:rFonts w:ascii="ＭＳ 明朝" w:hAnsi="ＭＳ 明朝" w:cs="メイリオ" w:asciiTheme="minorEastAsia" w:hAnsiTheme="minorEastAsia"/>
          <w:color w:val="000000"/>
          <w:sz w:val="24"/>
          <w:shd w:fill="FFFFFF" w:val="clear"/>
        </w:rPr>
        <w:t>、</w:t>
      </w:r>
      <w:r>
        <w:rPr>
          <w:rFonts w:cs="メイリオ" w:ascii="ＭＳ 明朝" w:hAnsi="ＭＳ 明朝" w:asciiTheme="minorEastAsia" w:hAnsiTheme="minorEastAsia"/>
          <w:color w:val="000000"/>
          <w:sz w:val="24"/>
          <w:shd w:fill="FFFFFF" w:val="clear"/>
        </w:rPr>
        <w:t>Twitter</w:t>
      </w:r>
      <w:r>
        <w:rPr>
          <w:rFonts w:ascii="ＭＳ 明朝" w:hAnsi="ＭＳ 明朝" w:cs="メイリオ" w:asciiTheme="minorEastAsia" w:hAnsiTheme="minorEastAsia"/>
          <w:color w:val="000000"/>
          <w:sz w:val="24"/>
          <w:shd w:fill="FFFFFF" w:val="clear"/>
        </w:rPr>
        <w:t>などのファクトチェッカー企業が、「デマで、嘘つきだ」と言ったことが、名誉棄損にあたるとして、訴訟を起こしたのです。</w:t>
      </w:r>
    </w:p>
    <w:p>
      <w:pPr>
        <w:pStyle w:val="Normal"/>
        <w:bidi w:val="0"/>
        <w:ind w:start="315" w:hanging="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この動画も</w:t>
      </w:r>
      <w:r>
        <w:rPr>
          <w:rFonts w:cs="メイリオ" w:ascii="ＭＳ 明朝" w:hAnsi="ＭＳ 明朝" w:asciiTheme="minorEastAsia" w:hAnsiTheme="minorEastAsia"/>
          <w:color w:val="000000"/>
          <w:sz w:val="24"/>
          <w:shd w:fill="FFFFFF" w:val="clear"/>
        </w:rPr>
        <w:t>YouTube</w:t>
      </w:r>
      <w:r>
        <w:rPr>
          <w:rFonts w:ascii="ＭＳ 明朝" w:hAnsi="ＭＳ 明朝" w:cs="メイリオ" w:asciiTheme="minorEastAsia" w:hAnsiTheme="minorEastAsia"/>
          <w:color w:val="000000"/>
          <w:sz w:val="24"/>
          <w:shd w:fill="FFFFFF" w:val="clear"/>
        </w:rPr>
        <w:t>に在りましたが、ファクトチェッカー企業ですから消される可能性があるので、</w:t>
      </w:r>
      <w:r>
        <w:rPr>
          <w:rFonts w:cs="メイリオ" w:ascii="ＭＳ 明朝" w:hAnsi="ＭＳ 明朝" w:asciiTheme="minorEastAsia" w:hAnsiTheme="minorEastAsia"/>
          <w:color w:val="000000"/>
          <w:sz w:val="24"/>
          <w:shd w:fill="FFFFFF" w:val="clear"/>
        </w:rPr>
        <w:t>bitchute</w:t>
      </w:r>
      <w:r>
        <w:rPr>
          <w:rFonts w:ascii="ＭＳ 明朝" w:hAnsi="ＭＳ 明朝" w:cs="メイリオ" w:asciiTheme="minorEastAsia" w:hAnsiTheme="minorEastAsia"/>
          <w:color w:val="000000"/>
          <w:sz w:val="24"/>
          <w:shd w:fill="FFFFFF" w:val="clear"/>
        </w:rPr>
        <w:t>に入れました。</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メディアリテラシーが問われる昨今ですが、日本のメディアの偏向報道も酷いものがあります。特に</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関連の真実を伝える動画や投稿は消されていきます。日本では、外国のデモの報道も操作されて真実は伝えられていませんし、極端に報道の数が少ないです。</w:t>
      </w:r>
    </w:p>
    <w:p>
      <w:pPr>
        <w:pStyle w:val="Normal"/>
        <w:bidi w:val="0"/>
        <w:ind w:firstLine="240"/>
        <w:jc w:val="start"/>
        <w:rPr>
          <w:rFonts w:ascii="SimSun" w:hAnsi="SimSun" w:eastAsia="ＭＳ 明朝" w:cs="SimSun"/>
          <w:sz w:val="24"/>
        </w:rPr>
      </w:pPr>
      <w:r>
        <w:rPr>
          <w:rFonts w:ascii="SimSun" w:hAnsi="SimSun" w:cs="SimSun" w:eastAsia="ＭＳ 明朝"/>
          <w:sz w:val="24"/>
        </w:rPr>
        <w:t>私は、政府やメディアの洗脳のほうが、ウィルスより怖いです。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欧州では、「この</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は詐欺である」いう証拠が判明し、欧州の医師や弁護士や政治家、心理学者、代替療法家、平和活動家らが集まり世界自由同盟が発足。訴訟を起こす構えです。</w:t>
      </w:r>
    </w:p>
    <w:p>
      <w:pPr>
        <w:pStyle w:val="Normal"/>
        <w:bidi w:val="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〖世界自由同盟〗</w:t>
      </w:r>
      <w:r>
        <w:rPr>
          <w:rFonts w:cs="メイリオ" w:ascii="ＭＳ 明朝" w:hAnsi="ＭＳ 明朝" w:asciiTheme="minorEastAsia" w:hAnsiTheme="minorEastAsia"/>
          <w:color w:val="000000"/>
          <w:sz w:val="24"/>
          <w:shd w:fill="FFFFFF" w:val="clear"/>
        </w:rPr>
        <w:t>https://www.bitchute.com/video/Vn10t7TKN9ei/</w:t>
      </w:r>
    </w:p>
    <w:p>
      <w:pPr>
        <w:pStyle w:val="Normal"/>
        <w:bidi w:val="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日本はどうでしょう。世界で一番眠っていると言われています。</w:t>
      </w:r>
    </w:p>
    <w:p>
      <w:pPr>
        <w:pStyle w:val="Normal"/>
        <w:bidi w:val="0"/>
        <w:jc w:val="start"/>
        <w:rPr>
          <w:rFonts w:ascii="ＭＳ 明朝" w:hAnsi="ＭＳ 明朝" w:cs="メイリオ" w:asciiTheme="minorEastAsia" w:hAnsiTheme="minorEastAsia"/>
          <w:b/>
          <w:b/>
          <w:color w:val="000000"/>
          <w:sz w:val="24"/>
          <w:highlight w:val="white"/>
        </w:rPr>
      </w:pPr>
      <w:r>
        <w:rPr>
          <w:rFonts w:cs="メイリオ" w:ascii="ＭＳ 明朝" w:hAnsi="ＭＳ 明朝"/>
          <w:b/>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のウィルス</w:t>
      </w: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の存在を示す論文や、Ｃ</w:t>
      </w:r>
      <w:r>
        <w:rPr>
          <w:rFonts w:cs="メイリオ" w:ascii="ＭＳ 明朝" w:hAnsi="ＭＳ 明朝" w:asciiTheme="minorEastAsia" w:hAnsiTheme="minorEastAsia"/>
          <w:color w:val="000000"/>
          <w:sz w:val="24"/>
          <w:shd w:fill="FFFFFF" w:val="clear"/>
        </w:rPr>
        <w:t>ovid-19</w:t>
      </w:r>
      <w:r>
        <w:rPr>
          <w:rFonts w:ascii="ＭＳ 明朝" w:hAnsi="ＭＳ 明朝" w:cs="メイリオ" w:asciiTheme="minorEastAsia" w:hAnsiTheme="minorEastAsia"/>
          <w:color w:val="000000"/>
          <w:sz w:val="24"/>
          <w:shd w:fill="FFFFFF" w:val="clear"/>
        </w:rPr>
        <w:t>の無症状感染者から他人に感染させることを科学的に証明した論文が無い。</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コロナの死者数の不透明性。</w:t>
      </w:r>
      <w:r>
        <w:rPr>
          <w:rFonts w:cs="メイリオ" w:ascii="ＭＳ 明朝" w:hAnsi="ＭＳ 明朝" w:asciiTheme="minorEastAsia" w:hAnsiTheme="minorEastAsia"/>
          <w:color w:val="000000"/>
          <w:sz w:val="24"/>
          <w:shd w:fill="FFFFFF" w:val="clear"/>
        </w:rPr>
        <w:t>PCR</w:t>
      </w:r>
      <w:r>
        <w:rPr>
          <w:rFonts w:ascii="ＭＳ 明朝" w:hAnsi="ＭＳ 明朝" w:cs="メイリオ" w:asciiTheme="minorEastAsia" w:hAnsiTheme="minorEastAsia"/>
          <w:color w:val="000000"/>
          <w:sz w:val="24"/>
          <w:shd w:fill="FFFFFF" w:val="clear"/>
        </w:rPr>
        <w:t>検査の信憑性。</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の危険性を示す文書がないことから、私は、このＣ</w:t>
      </w:r>
      <w:r>
        <w:rPr>
          <w:rFonts w:cs="メイリオ" w:ascii="ＭＳ 明朝" w:hAnsi="ＭＳ 明朝" w:asciiTheme="minorEastAsia" w:hAnsiTheme="minorEastAsia"/>
          <w:color w:val="000000"/>
          <w:sz w:val="24"/>
          <w:shd w:fill="FFFFFF" w:val="clear"/>
        </w:rPr>
        <w:t>ovid-19</w:t>
      </w:r>
      <w:r>
        <w:rPr>
          <w:rFonts w:ascii="ＭＳ 明朝" w:hAnsi="ＭＳ 明朝" w:cs="メイリオ" w:asciiTheme="minorEastAsia" w:hAnsiTheme="minorEastAsia"/>
          <w:color w:val="000000"/>
          <w:sz w:val="24"/>
          <w:shd w:fill="FFFFFF" w:val="clear"/>
        </w:rPr>
        <w:t>の騒動は、真実ではないと確信するに至っています。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ここ＊＊市においても、この</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（新型コロナウィルス感染症）を引き起こした</w:t>
      </w:r>
      <w:r>
        <w:rPr>
          <w:rFonts w:cs="メイリオ" w:ascii="ＭＳ 明朝" w:hAnsi="ＭＳ 明朝" w:asciiTheme="minorEastAsia" w:hAnsiTheme="minorEastAsia"/>
          <w:color w:val="000000"/>
          <w:sz w:val="24"/>
          <w:shd w:fill="FFFFFF" w:val="clear"/>
        </w:rPr>
        <w:t>SARS-CoV2</w:t>
      </w:r>
      <w:r>
        <w:rPr>
          <w:rFonts w:ascii="ＭＳ 明朝" w:hAnsi="ＭＳ 明朝" w:cs="メイリオ" w:asciiTheme="minorEastAsia" w:hAnsiTheme="minorEastAsia"/>
          <w:color w:val="000000"/>
          <w:sz w:val="24"/>
          <w:shd w:fill="FFFFFF" w:val="clear"/>
        </w:rPr>
        <w:t>の病原性を証明する論文や無症状感染者から感染を引き起こすという論文の所在などを調査したうえで、もし根拠を示す科学論文が不在であるならば、今までの市政が行った感染症対策が適切であるのか否かを、再検討する必要がある。</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政府やメディアで人々に恐怖を煽り、外出自粛させ、仕事を休業させ、中小企業や商店などを追い込み、倒産させた経済的なダメージは計り知れないものがあります。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また無症状者が感染させるという情報などから、健康な人々がマスク着用、三密を避け、消毒の徹底などの対策を、義務のように強いられた。</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ＰＣＲ検査で陽性となれば、無症状でも、隔離や入院で社会生活を制限され、学校や会社で差別の対象になり、酷い場合は、自殺や失業者も出ている。</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マスコミの作り出した感染症への恐怖から、正義の名のもとに、人を監視、同調圧力を生み、マスク警察や、自粛警察などができ、人々を対立させ、殺伐とした社会も作り出している。</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また新生活様式の３つであるマスクの着用・三密をさける・消毒の徹底は、免疫学の観点からみれば、すべて免疫力を落とす生活スタイルである。</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この新生活様式は、人は汚いものであるという価値観をつくり、人と人との距離を離し、地面や空気には、ばい菌やウィルスがいて危険だという、今までの日本人が培ってきた人と微生物（ウィルスも含む）との共存を否定し、人間らしい営みも、すべて否定してしまっている。</w:t>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インフルエンザよりも感染力も低く、未だに死者数も少ないという事からもこの</w:t>
      </w:r>
      <w:r>
        <w:rPr>
          <w:rFonts w:cs="メイリオ" w:ascii="ＭＳ 明朝" w:hAnsi="ＭＳ 明朝" w:asciiTheme="minorEastAsia" w:hAnsiTheme="minorEastAsia"/>
          <w:color w:val="000000"/>
          <w:sz w:val="24"/>
          <w:shd w:fill="FFFFFF" w:val="clear"/>
        </w:rPr>
        <w:t>Covid-19</w:t>
      </w:r>
      <w:r>
        <w:rPr>
          <w:rFonts w:ascii="ＭＳ 明朝" w:hAnsi="ＭＳ 明朝" w:cs="メイリオ" w:asciiTheme="minorEastAsia" w:hAnsiTheme="minorEastAsia"/>
          <w:color w:val="000000"/>
          <w:sz w:val="24"/>
          <w:shd w:fill="FFFFFF" w:val="clear"/>
        </w:rPr>
        <w:t>は、それほど危険な感染症であるとは言い切れない。</w:t>
      </w:r>
    </w:p>
    <w:p>
      <w:pPr>
        <w:pStyle w:val="Normal"/>
        <w:bidi w:val="0"/>
        <w:ind w:firstLine="240"/>
        <w:jc w:val="start"/>
        <w:rPr>
          <w:rFonts w:ascii="ＭＳ 明朝" w:hAnsi="ＭＳ 明朝" w:cs="メイリオ" w:asciiTheme="minorEastAsia" w:hAnsiTheme="minorEastAsia"/>
          <w:color w:val="000000"/>
          <w:sz w:val="24"/>
          <w:highlight w:val="white"/>
        </w:rPr>
      </w:pPr>
      <w:r>
        <w:rPr>
          <w:rFonts w:ascii="ＭＳ 明朝" w:hAnsi="ＭＳ 明朝" w:cs="メイリオ" w:asciiTheme="minorEastAsia" w:hAnsiTheme="minorEastAsia"/>
          <w:color w:val="000000"/>
          <w:sz w:val="24"/>
          <w:shd w:fill="FFFFFF" w:val="clear"/>
        </w:rPr>
        <w:t>その事から新型コロナウィルス感染症の感染防止対策費や市民への感染症対策の見直しを求め、議会の審議時間も通常運営に戻す事を要望いたします。</w:t>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bookmarkStart w:id="1" w:name="_GoBack"/>
      <w:bookmarkStart w:id="2" w:name="_GoBack"/>
      <w:bookmarkEnd w:id="2"/>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240"/>
        <w:jc w:val="start"/>
        <w:rPr>
          <w:rFonts w:ascii="ＭＳ 明朝" w:hAnsi="ＭＳ 明朝" w:cs="メイリオ" w:asciiTheme="minorEastAsia" w:hAnsiTheme="minorEastAsia"/>
          <w:color w:val="000000"/>
          <w:sz w:val="24"/>
          <w:highlight w:val="white"/>
        </w:rPr>
      </w:pPr>
      <w:r>
        <w:rPr>
          <w:rFonts w:cs="メイリオ" w:ascii="ＭＳ 明朝" w:hAnsi="ＭＳ 明朝"/>
          <w:color w:val="000000"/>
          <w:sz w:val="24"/>
          <w:shd w:fill="FFFFFF" w:val="clear"/>
        </w:rPr>
      </w:r>
    </w:p>
    <w:p>
      <w:pPr>
        <w:pStyle w:val="Normal"/>
        <w:bidi w:val="0"/>
        <w:ind w:firstLine="6510"/>
        <w:jc w:val="start"/>
        <w:rPr>
          <w:rFonts w:ascii="Century" w:hAnsi="Century"/>
          <w:szCs w:val="28"/>
        </w:rPr>
      </w:pPr>
      <w:r>
        <w:rPr>
          <w:rFonts w:ascii="Century" w:hAnsi="Century"/>
          <w:szCs w:val="28"/>
        </w:rPr>
        <w:t>令和２年１２月１日</w:t>
      </w:r>
    </w:p>
    <w:p>
      <w:pPr>
        <w:pStyle w:val="Normal"/>
        <w:bidi w:val="0"/>
        <w:ind w:firstLine="1260"/>
        <w:jc w:val="start"/>
        <w:rPr>
          <w:rFonts w:ascii="Century" w:hAnsi="Century"/>
          <w:szCs w:val="28"/>
        </w:rPr>
      </w:pPr>
      <w:r>
        <w:rPr>
          <w:rFonts w:ascii="Century" w:hAnsi="Century"/>
          <w:szCs w:val="28"/>
        </w:rPr>
        <w:t>　　　　　　　　　　　　　　</w:t>
      </w:r>
      <w:r>
        <w:rPr>
          <w:rFonts w:ascii="ＭＳ 明朝" w:hAnsi="ＭＳ 明朝" w:cs="メイリオ" w:asciiTheme="minorEastAsia" w:hAnsiTheme="minorEastAsia"/>
          <w:color w:val="000000"/>
          <w:sz w:val="24"/>
          <w:shd w:fill="FFFFFF" w:val="clear"/>
        </w:rPr>
        <w:t>「＊＊＊＊＊会」</w:t>
      </w:r>
    </w:p>
    <w:p>
      <w:pPr>
        <w:pStyle w:val="Normal"/>
        <w:bidi w:val="0"/>
        <w:jc w:val="start"/>
        <w:rPr>
          <w:rFonts w:ascii="Century" w:hAnsi="Century"/>
          <w:szCs w:val="28"/>
        </w:rPr>
      </w:pPr>
      <w:r>
        <w:rPr>
          <w:rFonts w:ascii="Century" w:hAnsi="Century"/>
          <w:szCs w:val="28"/>
        </w:rPr>
      </w:r>
    </w:p>
    <w:p>
      <w:pPr>
        <w:pStyle w:val="Normal"/>
        <w:bidi w:val="0"/>
        <w:jc w:val="start"/>
        <w:rPr>
          <w:rFonts w:ascii="Century" w:hAnsi="Century"/>
          <w:szCs w:val="28"/>
        </w:rPr>
      </w:pPr>
      <w:r>
        <w:rPr>
          <w:rFonts w:ascii="Century" w:hAnsi="Century"/>
          <w:szCs w:val="28"/>
        </w:rPr>
        <w:t>　　　　　　　　　　　　提出者　</w:t>
      </w:r>
    </w:p>
    <w:p>
      <w:pPr>
        <w:pStyle w:val="Normal"/>
        <w:bidi w:val="0"/>
        <w:ind w:firstLine="2100"/>
        <w:jc w:val="start"/>
        <w:rPr/>
      </w:pPr>
      <w:r>
        <w:rPr/>
      </w:r>
    </w:p>
    <w:p>
      <w:pPr>
        <w:pStyle w:val="Normal"/>
        <w:bidi w:val="0"/>
        <w:ind w:firstLine="2310"/>
        <w:jc w:val="start"/>
        <w:rPr/>
      </w:pPr>
      <w:r>
        <w:rPr/>
        <w:t>　郵便番号　</w:t>
      </w:r>
    </w:p>
    <w:p>
      <w:pPr>
        <w:pStyle w:val="Normal"/>
        <w:bidi w:val="0"/>
        <w:ind w:firstLine="2100"/>
        <w:jc w:val="start"/>
        <w:rPr/>
      </w:pPr>
      <w:r>
        <w:rPr/>
        <w:t>　</w:t>
      </w:r>
    </w:p>
    <w:p>
      <w:pPr>
        <w:pStyle w:val="Normal"/>
        <w:bidi w:val="0"/>
        <w:ind w:firstLine="2520"/>
        <w:jc w:val="start"/>
        <w:rPr>
          <w:rFonts w:ascii="Century" w:hAnsi="Century"/>
        </w:rPr>
      </w:pPr>
      <w:r>
        <w:rPr/>
        <w:t>住　所　　　　　　　　　　　　　　　　　　　　　　</w:t>
      </w:r>
    </w:p>
    <w:p>
      <w:pPr>
        <w:pStyle w:val="Normal"/>
        <w:bidi w:val="0"/>
        <w:jc w:val="start"/>
        <w:rPr/>
      </w:pPr>
      <w:r>
        <w:rPr/>
      </w:r>
    </w:p>
    <w:p>
      <w:pPr>
        <w:pStyle w:val="Normal"/>
        <w:bidi w:val="0"/>
        <w:jc w:val="start"/>
        <w:rPr>
          <w:rFonts w:ascii="Century" w:hAnsi="Century"/>
        </w:rPr>
      </w:pPr>
      <w:r>
        <w:rPr>
          <w:rFonts w:ascii="Century" w:hAnsi="Century"/>
        </w:rPr>
        <w:t>　　　　　　　　　　　　電話番号</w:t>
      </w:r>
    </w:p>
    <w:p>
      <w:pPr>
        <w:pStyle w:val="Normal"/>
        <w:bidi w:val="0"/>
        <w:ind w:firstLine="2704"/>
        <w:jc w:val="start"/>
        <w:rPr>
          <w:sz w:val="16"/>
          <w:szCs w:val="16"/>
        </w:rPr>
      </w:pPr>
      <w:r>
        <w:rPr>
          <w:sz w:val="16"/>
          <w:szCs w:val="16"/>
        </w:rPr>
      </w:r>
    </w:p>
    <w:p>
      <w:pPr>
        <w:pStyle w:val="Normal"/>
        <w:bidi w:val="0"/>
        <w:ind w:firstLine="2560"/>
        <w:jc w:val="start"/>
        <w:rPr>
          <w:rFonts w:ascii="Century" w:hAnsi="Century"/>
          <w:sz w:val="16"/>
          <w:szCs w:val="16"/>
        </w:rPr>
      </w:pPr>
      <w:r>
        <w:rPr>
          <w:sz w:val="16"/>
          <w:szCs w:val="16"/>
        </w:rPr>
        <w:t>ふりがな　　　　　　　　　　　　　　　　　　　　　　　　　　</w:t>
      </w:r>
    </w:p>
    <w:p>
      <w:pPr>
        <w:pStyle w:val="Normal"/>
        <w:bidi w:val="0"/>
        <w:ind w:firstLine="2520"/>
        <w:jc w:val="start"/>
        <w:rPr/>
      </w:pPr>
      <w:r>
        <w:rPr/>
        <w:t>氏　名　　　　　　　　　　　　　　　　　㊞</w:t>
      </w:r>
    </w:p>
    <w:p>
      <w:pPr>
        <w:pStyle w:val="Normal"/>
        <w:bidi w:val="0"/>
        <w:ind w:firstLine="2310"/>
        <w:jc w:val="start"/>
        <w:rPr/>
      </w:pPr>
      <w:r>
        <w:rPr/>
      </w:r>
    </w:p>
    <w:p>
      <w:pPr>
        <w:pStyle w:val="NormalWeb"/>
        <w:shd w:val="clear" w:color="auto" w:fill="FFFFFF"/>
        <w:spacing w:lineRule="auto" w:beforeAutospacing="0" w:before="280" w:afterAutospacing="0" w:after="210"/>
        <w:textAlignment w:val="baseline"/>
        <w:rPr>
          <w:rFonts w:ascii="ＭＳ 明朝" w:hAnsi="ＭＳ 明朝" w:cs="メイリオ" w:asciiTheme="minorEastAsia" w:hAnsiTheme="minorEastAsia"/>
          <w:color w:val="000000"/>
          <w:szCs w:val="24"/>
          <w:lang w:eastAsia="ja-JP"/>
        </w:rPr>
      </w:pPr>
      <w:r>
        <w:rPr>
          <w:rFonts w:ascii="ＭＳ 明朝" w:hAnsi="ＭＳ 明朝" w:cs="メイリオ" w:eastAsia="ＭＳ 明朝" w:asciiTheme="minorEastAsia" w:eastAsiaTheme="minorEastAsia" w:hAnsiTheme="minorEastAsia"/>
          <w:color w:val="000000"/>
          <w:szCs w:val="24"/>
          <w:shd w:fill="FFFFFF" w:val="clear"/>
          <w:lang w:eastAsia="ja-JP"/>
        </w:rPr>
        <w:t>＊＊</w:t>
      </w:r>
      <w:r>
        <w:rPr>
          <w:rFonts w:ascii="ＭＳ 明朝" w:hAnsi="ＭＳ 明朝" w:cs="メイリオ" w:eastAsia="ＭＳ 明朝" w:asciiTheme="minorEastAsia" w:eastAsiaTheme="minorEastAsia" w:hAnsiTheme="minorEastAsia"/>
          <w:color w:val="000000"/>
          <w:szCs w:val="24"/>
          <w:shd w:fill="FFFFFF" w:val="clear"/>
        </w:rPr>
        <w:t>市議会議長　 様</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SimSun">
    <w:charset w:val="80"/>
    <w:family w:val="roman"/>
    <w:pitch w:val="variable"/>
  </w:font>
  <w:font w:name="Liberation Sans">
    <w:altName w:val="Arial"/>
    <w:charset w:val="80"/>
    <w:family w:val="swiss"/>
    <w:pitch w:val="variable"/>
  </w:font>
  <w:font w:name="ＭＳ 明朝">
    <w:charset w:val="80"/>
    <w:family w:val="roman"/>
    <w:pitch w:val="variable"/>
  </w:font>
  <w:font w:name="Arial">
    <w:charset w:val="80"/>
    <w:family w:val="roman"/>
    <w:pitch w:val="variable"/>
  </w:font>
  <w:font w:name="Helvetica">
    <w:altName w:val="Arial"/>
    <w:charset w:val="80"/>
    <w:family w:val="roman"/>
    <w:pitch w:val="variable"/>
  </w:font>
  <w:font w:name="游明朝">
    <w:charset w:val="80"/>
    <w:family w:val="roman"/>
    <w:pitch w:val="variable"/>
  </w:font>
  <w:font w:name="Segoe UI">
    <w:charset w:val="80"/>
    <w:family w:val="roman"/>
    <w:pitch w:val="variable"/>
  </w:font>
  <w:font w:name="Century">
    <w:charset w:val="8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FullWidth"/>
      <w:lvlText w:val="%1．"/>
      <w:lvlJc w:val="start"/>
      <w:pPr>
        <w:ind w:start="720" w:hanging="720"/>
      </w:pPr>
    </w:lvl>
    <w:lvl w:ilvl="1">
      <w:start w:val="1"/>
      <w:numFmt w:val="aiueoFullWidth"/>
      <w:lvlText w:val="(%2)"/>
      <w:lvlJc w:val="start"/>
      <w:pPr>
        <w:ind w:start="840" w:hanging="420"/>
      </w:pPr>
    </w:lvl>
    <w:lvl w:ilvl="2">
      <w:start w:val="1"/>
      <w:numFmt w:val="decimalEnclosedCircle"/>
      <w:lvlText w:val="%3"/>
      <w:lvlJc w:val="start"/>
      <w:pPr>
        <w:ind w:start="1260" w:hanging="420"/>
      </w:pPr>
    </w:lvl>
    <w:lvl w:ilvl="3">
      <w:start w:val="1"/>
      <w:numFmt w:val="decimal"/>
      <w:lvlText w:val="%4."/>
      <w:lvlJc w:val="start"/>
      <w:pPr>
        <w:ind w:start="1680" w:hanging="420"/>
      </w:pPr>
    </w:lvl>
    <w:lvl w:ilvl="4">
      <w:start w:val="1"/>
      <w:numFmt w:val="aiueoFullWidth"/>
      <w:lvlText w:val="(%5)"/>
      <w:lvlJc w:val="start"/>
      <w:pPr>
        <w:ind w:start="2100" w:hanging="420"/>
      </w:pPr>
    </w:lvl>
    <w:lvl w:ilvl="5">
      <w:start w:val="1"/>
      <w:numFmt w:val="decimalEnclosedCircle"/>
      <w:lvlText w:val="%6"/>
      <w:lvlJc w:val="start"/>
      <w:pPr>
        <w:ind w:start="2520" w:hanging="420"/>
      </w:pPr>
    </w:lvl>
    <w:lvl w:ilvl="6">
      <w:start w:val="1"/>
      <w:numFmt w:val="decimal"/>
      <w:lvlText w:val="%7."/>
      <w:lvlJc w:val="start"/>
      <w:pPr>
        <w:ind w:start="2940" w:hanging="420"/>
      </w:pPr>
    </w:lvl>
    <w:lvl w:ilvl="7">
      <w:start w:val="1"/>
      <w:numFmt w:val="aiueoFullWidth"/>
      <w:lvlText w:val="(%8)"/>
      <w:lvlJc w:val="start"/>
      <w:pPr>
        <w:ind w:start="3360" w:hanging="420"/>
      </w:pPr>
    </w:lvl>
    <w:lvl w:ilvl="8">
      <w:start w:val="1"/>
      <w:numFmt w:val="decimalEnclosedCircle"/>
      <w:lvlText w:val="%9"/>
      <w:lvlJc w:val="start"/>
      <w:pPr>
        <w:ind w:start="3780" w:hanging="420"/>
      </w:pPr>
    </w:lvl>
  </w:abstractNum>
  <w:abstractNum w:abstractNumId="2">
    <w:lvl w:ilvl="0">
      <w:start w:val="1"/>
      <w:numFmt w:val="decimalFullWidth"/>
      <w:lvlText w:val="【%1】"/>
      <w:lvlJc w:val="start"/>
      <w:pPr>
        <w:ind w:start="720" w:hanging="720"/>
      </w:pPr>
    </w:lvl>
    <w:lvl w:ilvl="1">
      <w:start w:val="1"/>
      <w:numFmt w:val="aiueoFullWidth"/>
      <w:lvlText w:val="(%2)"/>
      <w:lvlJc w:val="start"/>
      <w:pPr>
        <w:ind w:start="840" w:hanging="420"/>
      </w:pPr>
    </w:lvl>
    <w:lvl w:ilvl="2">
      <w:start w:val="1"/>
      <w:numFmt w:val="decimalEnclosedCircle"/>
      <w:lvlText w:val="%3"/>
      <w:lvlJc w:val="start"/>
      <w:pPr>
        <w:ind w:start="1260" w:hanging="420"/>
      </w:pPr>
    </w:lvl>
    <w:lvl w:ilvl="3">
      <w:start w:val="1"/>
      <w:numFmt w:val="decimal"/>
      <w:lvlText w:val="%4."/>
      <w:lvlJc w:val="start"/>
      <w:pPr>
        <w:ind w:start="1680" w:hanging="420"/>
      </w:pPr>
    </w:lvl>
    <w:lvl w:ilvl="4">
      <w:start w:val="1"/>
      <w:numFmt w:val="aiueoFullWidth"/>
      <w:lvlText w:val="(%5)"/>
      <w:lvlJc w:val="start"/>
      <w:pPr>
        <w:ind w:start="2100" w:hanging="420"/>
      </w:pPr>
    </w:lvl>
    <w:lvl w:ilvl="5">
      <w:start w:val="1"/>
      <w:numFmt w:val="decimalEnclosedCircle"/>
      <w:lvlText w:val="%6"/>
      <w:lvlJc w:val="start"/>
      <w:pPr>
        <w:ind w:start="2520" w:hanging="420"/>
      </w:pPr>
    </w:lvl>
    <w:lvl w:ilvl="6">
      <w:start w:val="1"/>
      <w:numFmt w:val="decimal"/>
      <w:lvlText w:val="%7."/>
      <w:lvlJc w:val="start"/>
      <w:pPr>
        <w:ind w:start="2940" w:hanging="420"/>
      </w:pPr>
    </w:lvl>
    <w:lvl w:ilvl="7">
      <w:start w:val="1"/>
      <w:numFmt w:val="aiueoFullWidth"/>
      <w:lvlText w:val="(%8)"/>
      <w:lvlJc w:val="start"/>
      <w:pPr>
        <w:ind w:start="3360" w:hanging="420"/>
      </w:pPr>
    </w:lvl>
    <w:lvl w:ilvl="8">
      <w:start w:val="1"/>
      <w:numFmt w:val="decimalEnclosedCircle"/>
      <w:lvlText w:val="%9"/>
      <w:lvlJc w:val="start"/>
      <w:pPr>
        <w:ind w:start="3780" w:hanging="420"/>
      </w:pPr>
    </w:lvl>
  </w:abstractNum>
  <w:abstractNum w:abstractNumId="3">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60"/>
  <w:defaultTabStop w:val="709"/>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游明朝" w:cs="Arial"/>
      <w:color w:val="auto"/>
      <w:kern w:val="2"/>
      <w:sz w:val="24"/>
      <w:szCs w:val="24"/>
      <w:lang w:val="en-US" w:eastAsia="ja-JP" w:bidi="hi-IN"/>
    </w:rPr>
  </w:style>
  <w:style w:type="paragraph" w:styleId="1">
    <w:name w:val="Heading 1"/>
    <w:next w:val="Normal"/>
    <w:qFormat/>
    <w:pPr>
      <w:widowControl/>
      <w:bidi w:val="0"/>
      <w:spacing w:beforeAutospacing="1" w:afterAutospacing="1"/>
      <w:jc w:val="start"/>
      <w:outlineLvl w:val="0"/>
    </w:pPr>
    <w:rPr>
      <w:rFonts w:ascii="SimSun" w:hAnsi="SimSun" w:eastAsia="游明朝" w:cs="Arial"/>
      <w:b/>
      <w:color w:val="auto"/>
      <w:kern w:val="2"/>
      <w:sz w:val="48"/>
      <w:szCs w:val="48"/>
      <w:lang w:eastAsia="zh-CN" w:val="en-US" w:bidi="hi-IN"/>
    </w:rPr>
  </w:style>
  <w:style w:type="character" w:styleId="DefaultParagraphFont">
    <w:name w:val="Default Paragraph Font"/>
    <w:qFormat/>
    <w:rPr/>
  </w:style>
  <w:style w:type="character" w:styleId="Style13">
    <w:name w:val="インターネットリンク"/>
    <w:basedOn w:val="DefaultParagraphFont"/>
    <w:rPr>
      <w:color w:val="0000FF"/>
      <w:u w:val="single"/>
    </w:rPr>
  </w:style>
  <w:style w:type="character" w:styleId="Style14">
    <w:name w:val="訪れたインターネットリンク"/>
    <w:basedOn w:val="DefaultParagraphFont"/>
    <w:rPr>
      <w:color w:val="800080"/>
      <w:u w:val="single"/>
    </w:rPr>
  </w:style>
  <w:style w:type="character" w:styleId="Thetitle">
    <w:name w:val="the-title"/>
    <w:basedOn w:val="DefaultParagraphFont"/>
    <w:qFormat/>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NormalWeb">
    <w:name w:val="Normal (Web)"/>
    <w:qFormat/>
    <w:pPr>
      <w:widowControl/>
      <w:bidi w:val="0"/>
      <w:spacing w:beforeAutospacing="1" w:afterAutospacing="1"/>
      <w:jc w:val="start"/>
    </w:pPr>
    <w:rPr>
      <w:rFonts w:ascii="Liberation Serif" w:hAnsi="Liberation Serif" w:eastAsia="游明朝" w:cs="Arial"/>
      <w:color w:val="auto"/>
      <w:kern w:val="2"/>
      <w:sz w:val="24"/>
      <w:szCs w:val="24"/>
      <w:lang w:eastAsia="zh-CN" w:val="en-US" w:bidi="hi-IN"/>
    </w:rPr>
  </w:style>
  <w:style w:type="paragraph" w:styleId="ListParagraph">
    <w:name w:val="List Paragraph"/>
    <w:basedOn w:val="Normal"/>
    <w:qFormat/>
    <w:pPr>
      <w:ind w:start="84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tchute.com/video/HbpXlHh7vxh8/" TargetMode="External"/><Relationship Id="rId3" Type="http://schemas.openxmlformats.org/officeDocument/2006/relationships/hyperlink" Target="https://www.youtube.com/watch?v=y60goL1rBtI" TargetMode="External"/><Relationship Id="rId4" Type="http://schemas.openxmlformats.org/officeDocument/2006/relationships/hyperlink" Target="https://www.ncbi.nlm.nih.gov/nuccore/LC521925.1" TargetMode="External"/><Relationship Id="rId5" Type="http://schemas.openxmlformats.org/officeDocument/2006/relationships/hyperlink" Target="https://youtu.be/EybuBFcJgyw" TargetMode="External"/><Relationship Id="rId6" Type="http://schemas.openxmlformats.org/officeDocument/2006/relationships/hyperlink" Target="http://nasurie.com/news/8673/" TargetMode="External"/><Relationship Id="rId7" Type="http://schemas.openxmlformats.org/officeDocument/2006/relationships/hyperlink" Target="http://nasurie.com/news/8673/" TargetMode="External"/><Relationship Id="rId8" Type="http://schemas.openxmlformats.org/officeDocument/2006/relationships/hyperlink" Target="https://www.youtube.com/watch?v=9rs1cZxPRr4" TargetMode="External"/><Relationship Id="rId9" Type="http://schemas.openxmlformats.org/officeDocument/2006/relationships/hyperlink" Target="https://www.mhlw.go.jp/content/000641629.pdf" TargetMode="External"/><Relationship Id="rId10" Type="http://schemas.openxmlformats.org/officeDocument/2006/relationships/hyperlink" Target="https://www.globalresearch.ca/the-ebola-test-let-the-tests-inventor-speak/5406779" TargetMode="External"/><Relationship Id="rId11" Type="http://schemas.openxmlformats.org/officeDocument/2006/relationships/hyperlink" Target="http://ikedatoshie.com/20200608.pdf" TargetMode="External"/><Relationship Id="rId12" Type="http://schemas.openxmlformats.org/officeDocument/2006/relationships/hyperlink" Target="https://www.takedaclinic.com/news/747/" TargetMode="External"/><Relationship Id="rId13" Type="http://schemas.openxmlformats.org/officeDocument/2006/relationships/hyperlink" Target="https://www.youtube.com/watch?v=uW75B_SxZJs&amp;feature=emb_logo" TargetMode="External"/><Relationship Id="rId14" Type="http://schemas.openxmlformats.org/officeDocument/2006/relationships/hyperlink" Target="https://drive.google.com/file/d/1t1b01H0Jd4hsMU7V1vy70yr8s3jlBedr/view" TargetMode="External"/><Relationship Id="rId15" Type="http://schemas.openxmlformats.org/officeDocument/2006/relationships/hyperlink" Target="https://translate.google.com/translate?hl=&amp;sl=pt&amp;tl=en&amp;u=http%3A%2F%2Fwww.dgsi.pt%2Fjtrl.nsf%2F33182fc732316039802565fa00497eec%2F79d6ba338dcbe5e28025861f003e7b30" TargetMode="External"/><Relationship Id="rId16" Type="http://schemas.openxmlformats.org/officeDocument/2006/relationships/hyperlink" Target="https://off-guardian.org/2020/11/20/portuguese-court-rules-pcr-tests-unreliable-quarantines-unlawful/" TargetMode="External"/><Relationship Id="rId17" Type="http://schemas.openxmlformats.org/officeDocument/2006/relationships/hyperlink" Target="https://bonafidr.com/2020/11/22/&#12509;&#12523;&#12488;&#12460;&#12523;&#12398;&#35009;&#21028;&#25152;&#12364;&#12289;pcr&#26908;&#26619;&#12399;&#20449;&#29992;&#12391;&#12365;&#12378;&#24375;&#21046;/?amp=1" TargetMode="External"/><Relationship Id="rId18" Type="http://schemas.openxmlformats.org/officeDocument/2006/relationships/hyperlink" Target="https://www.youtube.com/watch?v=WkSRMqmlG80" TargetMode="External"/><Relationship Id="rId19" Type="http://schemas.openxmlformats.org/officeDocument/2006/relationships/hyperlink" Target="https://westernmedical.ca/employees/roger-g-hodkinson/" TargetMode="External"/><Relationship Id="rId20" Type="http://schemas.openxmlformats.org/officeDocument/2006/relationships/hyperlink" Target="https://www.bitchute.com/video/BmElbYk7WNeb/" TargetMode="External"/><Relationship Id="rId21" Type="http://schemas.openxmlformats.org/officeDocument/2006/relationships/hyperlink" Target="https://www.bitchute.com/video/LMkl1QHo2DXy/" TargetMode="Externa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LibreOffice/6.4.4.2$Windows_X86_64 LibreOffice_project/3d775be2011f3886db32dfd395a6a6d1ca2630ff</Application>
  <Pages>8</Pages>
  <Words>5799</Words>
  <Characters>7591</Characters>
  <CharactersWithSpaces>7763</CharactersWithSpaces>
  <Paragraphs>143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2020-12-05T21:36:06Z</dcterms:created>
  <dc:creator/>
  <dc:description/>
  <dc:language>ja-JP</dc:language>
  <cp:lastModifiedBy/>
  <dcterms:modified xsi:type="dcterms:W3CDTF">2020-12-05T21:37:28Z</dcterms:modified>
  <cp:revision>1</cp:revision>
  <dc:subject/>
  <dc:title/>
</cp:coreProperties>
</file>